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7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48"/>
        <w:gridCol w:w="1150"/>
        <w:gridCol w:w="267"/>
        <w:gridCol w:w="1332"/>
        <w:gridCol w:w="85"/>
        <w:gridCol w:w="566"/>
        <w:gridCol w:w="851"/>
        <w:gridCol w:w="766"/>
        <w:gridCol w:w="510"/>
        <w:gridCol w:w="1332"/>
        <w:gridCol w:w="1699"/>
      </w:tblGrid>
      <w:tr w:rsidR="00D77131" w:rsidRPr="007645A2" w:rsidTr="00D77131">
        <w:trPr>
          <w:trHeight w:val="106"/>
        </w:trPr>
        <w:tc>
          <w:tcPr>
            <w:tcW w:w="10206" w:type="dxa"/>
            <w:gridSpan w:val="11"/>
            <w:shd w:val="clear" w:color="auto" w:fill="D9D9D9"/>
          </w:tcPr>
          <w:p w:rsidR="00D77131" w:rsidRPr="007645A2" w:rsidRDefault="00D77131" w:rsidP="00D77131">
            <w:pPr>
              <w:jc w:val="center"/>
              <w:rPr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7645A2">
              <w:rPr>
                <w:b/>
                <w:noProof/>
                <w:sz w:val="24"/>
                <w:szCs w:val="24"/>
              </w:rPr>
              <w:t>İŞLETMEYE İLİŞKİN BİLGİLER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D77131" w:rsidRPr="007645A2" w:rsidTr="00D77131">
        <w:trPr>
          <w:trHeight w:val="106"/>
        </w:trPr>
        <w:tc>
          <w:tcPr>
            <w:tcW w:w="10206" w:type="dxa"/>
            <w:gridSpan w:val="11"/>
            <w:shd w:val="clear" w:color="auto" w:fill="auto"/>
          </w:tcPr>
          <w:p w:rsidR="00D77131" w:rsidRPr="007645A2" w:rsidRDefault="00D77131" w:rsidP="00D77131">
            <w:pPr>
              <w:rPr>
                <w:b/>
                <w:noProof/>
                <w:sz w:val="24"/>
                <w:szCs w:val="24"/>
              </w:rPr>
            </w:pPr>
            <w:r w:rsidRPr="007645A2">
              <w:rPr>
                <w:sz w:val="22"/>
                <w:szCs w:val="22"/>
              </w:rPr>
              <w:t>İşletme Adı:</w:t>
            </w:r>
          </w:p>
        </w:tc>
      </w:tr>
      <w:tr w:rsidR="00D77131" w:rsidRPr="007645A2" w:rsidTr="00D77131">
        <w:trPr>
          <w:trHeight w:val="422"/>
        </w:trPr>
        <w:tc>
          <w:tcPr>
            <w:tcW w:w="1648" w:type="dxa"/>
            <w:shd w:val="clear" w:color="auto" w:fill="auto"/>
            <w:vAlign w:val="center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İşletme Statüsü: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7131" w:rsidRPr="007645A2" w:rsidRDefault="00D77131" w:rsidP="00D7713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645A2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noProof/>
                <w:sz w:val="22"/>
                <w:szCs w:val="22"/>
              </w:rPr>
              <w:instrText xml:space="preserve"> FORMCHECKBOX </w:instrText>
            </w:r>
            <w:r w:rsidRPr="007645A2">
              <w:rPr>
                <w:noProof/>
                <w:sz w:val="22"/>
                <w:szCs w:val="22"/>
              </w:rPr>
            </w:r>
            <w:r w:rsidRPr="007645A2">
              <w:rPr>
                <w:noProof/>
                <w:sz w:val="22"/>
                <w:szCs w:val="22"/>
              </w:rPr>
              <w:fldChar w:fldCharType="end"/>
            </w:r>
            <w:r w:rsidRPr="007645A2">
              <w:rPr>
                <w:noProof/>
                <w:sz w:val="22"/>
                <w:szCs w:val="22"/>
              </w:rPr>
              <w:t xml:space="preserve"> Anonim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77131" w:rsidRPr="007645A2" w:rsidRDefault="00D77131" w:rsidP="00D77131">
            <w:pPr>
              <w:rPr>
                <w:b/>
                <w:noProof/>
                <w:sz w:val="22"/>
                <w:szCs w:val="22"/>
              </w:rPr>
            </w:pPr>
            <w:r w:rsidRPr="007645A2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noProof/>
                <w:sz w:val="22"/>
                <w:szCs w:val="22"/>
              </w:rPr>
              <w:instrText xml:space="preserve"> FORMCHECKBOX </w:instrText>
            </w:r>
            <w:r w:rsidRPr="007645A2">
              <w:rPr>
                <w:noProof/>
                <w:sz w:val="22"/>
                <w:szCs w:val="22"/>
              </w:rPr>
            </w:r>
            <w:r w:rsidRPr="007645A2">
              <w:rPr>
                <w:noProof/>
                <w:sz w:val="22"/>
                <w:szCs w:val="22"/>
              </w:rPr>
              <w:fldChar w:fldCharType="end"/>
            </w:r>
            <w:r w:rsidRPr="007645A2">
              <w:rPr>
                <w:noProof/>
                <w:sz w:val="22"/>
                <w:szCs w:val="22"/>
              </w:rPr>
              <w:t xml:space="preserve"> Limited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77131" w:rsidRPr="007645A2" w:rsidRDefault="00D77131" w:rsidP="00D7713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645A2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noProof/>
                <w:sz w:val="22"/>
                <w:szCs w:val="22"/>
              </w:rPr>
              <w:instrText xml:space="preserve"> FORMCHECKBOX </w:instrText>
            </w:r>
            <w:r w:rsidRPr="007645A2">
              <w:rPr>
                <w:noProof/>
                <w:sz w:val="22"/>
                <w:szCs w:val="22"/>
              </w:rPr>
            </w:r>
            <w:r w:rsidRPr="007645A2">
              <w:rPr>
                <w:noProof/>
                <w:sz w:val="22"/>
                <w:szCs w:val="22"/>
              </w:rPr>
              <w:fldChar w:fldCharType="end"/>
            </w:r>
            <w:r w:rsidRPr="007645A2">
              <w:rPr>
                <w:noProof/>
                <w:sz w:val="22"/>
                <w:szCs w:val="22"/>
              </w:rPr>
              <w:t xml:space="preserve"> Kollektif-Komandit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77131" w:rsidRPr="007645A2" w:rsidRDefault="00D77131" w:rsidP="00D7713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645A2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noProof/>
                <w:sz w:val="22"/>
                <w:szCs w:val="22"/>
              </w:rPr>
              <w:instrText xml:space="preserve"> FORMCHECKBOX </w:instrText>
            </w:r>
            <w:r w:rsidRPr="007645A2">
              <w:rPr>
                <w:noProof/>
                <w:sz w:val="22"/>
                <w:szCs w:val="22"/>
              </w:rPr>
            </w:r>
            <w:r w:rsidRPr="007645A2">
              <w:rPr>
                <w:noProof/>
                <w:sz w:val="22"/>
                <w:szCs w:val="22"/>
              </w:rPr>
              <w:fldChar w:fldCharType="end"/>
            </w:r>
            <w:r w:rsidRPr="007645A2">
              <w:rPr>
                <w:noProof/>
                <w:sz w:val="22"/>
                <w:szCs w:val="22"/>
              </w:rPr>
              <w:t xml:space="preserve"> Şahıs İşletmesi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77131" w:rsidRPr="007645A2" w:rsidRDefault="00D77131" w:rsidP="00D77131">
            <w:pPr>
              <w:rPr>
                <w:b/>
                <w:noProof/>
                <w:sz w:val="22"/>
                <w:szCs w:val="22"/>
              </w:rPr>
            </w:pPr>
            <w:r w:rsidRPr="007645A2">
              <w:rPr>
                <w:noProof/>
                <w:sz w:val="22"/>
                <w:szCs w:val="22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noProof/>
                <w:sz w:val="22"/>
                <w:szCs w:val="22"/>
              </w:rPr>
              <w:instrText xml:space="preserve"> FORMCHECKBOX </w:instrText>
            </w:r>
            <w:r w:rsidRPr="007645A2">
              <w:rPr>
                <w:noProof/>
                <w:sz w:val="22"/>
                <w:szCs w:val="22"/>
              </w:rPr>
            </w:r>
            <w:r w:rsidRPr="007645A2">
              <w:rPr>
                <w:noProof/>
                <w:sz w:val="22"/>
                <w:szCs w:val="22"/>
              </w:rPr>
              <w:fldChar w:fldCharType="end"/>
            </w:r>
            <w:r w:rsidRPr="007645A2">
              <w:rPr>
                <w:noProof/>
                <w:sz w:val="22"/>
                <w:szCs w:val="22"/>
              </w:rPr>
              <w:t xml:space="preserve"> Diğer</w:t>
            </w:r>
          </w:p>
        </w:tc>
      </w:tr>
      <w:tr w:rsidR="00D77131" w:rsidRPr="007645A2" w:rsidTr="00D77131">
        <w:trPr>
          <w:trHeight w:val="422"/>
        </w:trPr>
        <w:tc>
          <w:tcPr>
            <w:tcW w:w="4397" w:type="dxa"/>
            <w:gridSpan w:val="4"/>
            <w:shd w:val="clear" w:color="auto" w:fill="auto"/>
            <w:vAlign w:val="center"/>
          </w:tcPr>
          <w:p w:rsidR="00D77131" w:rsidRPr="007645A2" w:rsidRDefault="00D77131" w:rsidP="00D77131">
            <w:pPr>
              <w:rPr>
                <w:noProof/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 xml:space="preserve">Faaliyet Gösterdiği Sektör (NACE Kodu): </w:t>
            </w:r>
          </w:p>
        </w:tc>
        <w:tc>
          <w:tcPr>
            <w:tcW w:w="5809" w:type="dxa"/>
            <w:gridSpan w:val="7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6"/>
              <w:gridCol w:w="266"/>
              <w:gridCol w:w="267"/>
              <w:gridCol w:w="267"/>
            </w:tblGrid>
            <w:tr w:rsidR="00D77131" w:rsidRPr="007645A2" w:rsidTr="001D6A9B">
              <w:trPr>
                <w:trHeight w:val="253"/>
              </w:trPr>
              <w:tc>
                <w:tcPr>
                  <w:tcW w:w="266" w:type="dxa"/>
                  <w:shd w:val="clear" w:color="auto" w:fill="auto"/>
                </w:tcPr>
                <w:p w:rsidR="00D77131" w:rsidRPr="007645A2" w:rsidRDefault="00D77131" w:rsidP="003231EA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shd w:val="clear" w:color="auto" w:fill="auto"/>
                </w:tcPr>
                <w:p w:rsidR="00D77131" w:rsidRPr="007645A2" w:rsidRDefault="00D77131" w:rsidP="003231EA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shd w:val="clear" w:color="auto" w:fill="auto"/>
                </w:tcPr>
                <w:p w:rsidR="00D77131" w:rsidRPr="007645A2" w:rsidRDefault="00D77131" w:rsidP="003231EA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shd w:val="clear" w:color="auto" w:fill="auto"/>
                </w:tcPr>
                <w:p w:rsidR="00D77131" w:rsidRPr="007645A2" w:rsidRDefault="00D77131" w:rsidP="003231EA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</w:tcPr>
                <w:p w:rsidR="00D77131" w:rsidRPr="007645A2" w:rsidRDefault="00D77131" w:rsidP="003231EA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</w:tcPr>
                <w:p w:rsidR="00D77131" w:rsidRPr="007645A2" w:rsidRDefault="00D77131" w:rsidP="003231EA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D77131" w:rsidRPr="007645A2" w:rsidRDefault="00D77131" w:rsidP="00D77131">
            <w:pPr>
              <w:rPr>
                <w:noProof/>
                <w:sz w:val="22"/>
                <w:szCs w:val="22"/>
              </w:rPr>
            </w:pPr>
          </w:p>
        </w:tc>
      </w:tr>
      <w:tr w:rsidR="00D77131" w:rsidRPr="007645A2" w:rsidTr="00D77131">
        <w:tc>
          <w:tcPr>
            <w:tcW w:w="10206" w:type="dxa"/>
            <w:gridSpan w:val="11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Ortak Sayısı:</w:t>
            </w:r>
          </w:p>
        </w:tc>
      </w:tr>
      <w:tr w:rsidR="00D77131" w:rsidRPr="007645A2" w:rsidTr="00D77131">
        <w:trPr>
          <w:trHeight w:val="70"/>
        </w:trPr>
        <w:tc>
          <w:tcPr>
            <w:tcW w:w="10206" w:type="dxa"/>
            <w:gridSpan w:val="11"/>
            <w:shd w:val="clear" w:color="auto" w:fill="auto"/>
          </w:tcPr>
          <w:p w:rsidR="00D77131" w:rsidRPr="007645A2" w:rsidRDefault="00D77131" w:rsidP="00D77131">
            <w:pPr>
              <w:rPr>
                <w:strike/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Kuruluş Tarihi (gün/ay/yıl):</w:t>
            </w:r>
          </w:p>
        </w:tc>
      </w:tr>
      <w:tr w:rsidR="00D77131" w:rsidRPr="007645A2" w:rsidTr="00D77131">
        <w:trPr>
          <w:trHeight w:val="229"/>
        </w:trPr>
        <w:tc>
          <w:tcPr>
            <w:tcW w:w="4482" w:type="dxa"/>
            <w:gridSpan w:val="5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Mevcut Personel Sayısı: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Beyaz Yaka:</w:t>
            </w:r>
          </w:p>
        </w:tc>
        <w:tc>
          <w:tcPr>
            <w:tcW w:w="30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7131" w:rsidRPr="007645A2" w:rsidRDefault="00D77131" w:rsidP="00D77131">
            <w:pPr>
              <w:ind w:left="120"/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Mavi Yaka:</w:t>
            </w:r>
          </w:p>
        </w:tc>
      </w:tr>
      <w:tr w:rsidR="00D77131" w:rsidRPr="007645A2" w:rsidTr="00D77131">
        <w:tc>
          <w:tcPr>
            <w:tcW w:w="10206" w:type="dxa"/>
            <w:gridSpan w:val="11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Adresi</w:t>
            </w:r>
            <w:r w:rsidRPr="007645A2">
              <w:rPr>
                <w:sz w:val="22"/>
                <w:szCs w:val="22"/>
              </w:rPr>
              <w:tab/>
              <w:t>:</w:t>
            </w:r>
          </w:p>
        </w:tc>
      </w:tr>
      <w:tr w:rsidR="00D77131" w:rsidRPr="007645A2" w:rsidTr="00D77131">
        <w:tc>
          <w:tcPr>
            <w:tcW w:w="2798" w:type="dxa"/>
            <w:gridSpan w:val="2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İli:</w:t>
            </w:r>
          </w:p>
        </w:tc>
        <w:tc>
          <w:tcPr>
            <w:tcW w:w="3101" w:type="dxa"/>
            <w:gridSpan w:val="5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İlçesi:</w:t>
            </w:r>
          </w:p>
        </w:tc>
        <w:tc>
          <w:tcPr>
            <w:tcW w:w="4307" w:type="dxa"/>
            <w:gridSpan w:val="4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Posta Kodu:</w:t>
            </w:r>
          </w:p>
        </w:tc>
      </w:tr>
      <w:tr w:rsidR="00D77131" w:rsidRPr="007645A2" w:rsidTr="00D77131">
        <w:tc>
          <w:tcPr>
            <w:tcW w:w="4397" w:type="dxa"/>
            <w:gridSpan w:val="4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Telefon :</w:t>
            </w:r>
          </w:p>
        </w:tc>
        <w:tc>
          <w:tcPr>
            <w:tcW w:w="5809" w:type="dxa"/>
            <w:gridSpan w:val="7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Faks:</w:t>
            </w:r>
          </w:p>
        </w:tc>
      </w:tr>
      <w:tr w:rsidR="00D77131" w:rsidRPr="007645A2" w:rsidTr="00D77131">
        <w:tc>
          <w:tcPr>
            <w:tcW w:w="4397" w:type="dxa"/>
            <w:gridSpan w:val="4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e-posta</w:t>
            </w:r>
            <w:r w:rsidRPr="007645A2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5809" w:type="dxa"/>
            <w:gridSpan w:val="7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Web Adresi:</w:t>
            </w:r>
          </w:p>
        </w:tc>
      </w:tr>
      <w:tr w:rsidR="00D77131" w:rsidRPr="007645A2" w:rsidTr="00D77131">
        <w:tc>
          <w:tcPr>
            <w:tcW w:w="10206" w:type="dxa"/>
            <w:gridSpan w:val="11"/>
            <w:shd w:val="clear" w:color="auto" w:fill="D9D9D9"/>
          </w:tcPr>
          <w:p w:rsidR="00D77131" w:rsidRPr="007645A2" w:rsidRDefault="00D77131" w:rsidP="00D77131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D77131" w:rsidRPr="007645A2" w:rsidRDefault="00D77131" w:rsidP="00D77131">
            <w:pPr>
              <w:jc w:val="center"/>
              <w:rPr>
                <w:sz w:val="22"/>
                <w:szCs w:val="22"/>
              </w:rPr>
            </w:pPr>
            <w:r w:rsidRPr="007645A2">
              <w:rPr>
                <w:b/>
                <w:noProof/>
                <w:sz w:val="24"/>
                <w:szCs w:val="24"/>
              </w:rPr>
              <w:t>SAHİP OLDUĞU BELGELER/SERTİFİKALAR</w:t>
            </w:r>
          </w:p>
        </w:tc>
      </w:tr>
      <w:tr w:rsidR="00D77131" w:rsidRPr="007645A2" w:rsidTr="00D77131">
        <w:trPr>
          <w:trHeight w:val="439"/>
        </w:trPr>
        <w:tc>
          <w:tcPr>
            <w:tcW w:w="5048" w:type="dxa"/>
            <w:gridSpan w:val="6"/>
            <w:shd w:val="clear" w:color="auto" w:fill="auto"/>
          </w:tcPr>
          <w:p w:rsidR="00D77131" w:rsidRPr="007645A2" w:rsidRDefault="00D77131" w:rsidP="00D7713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ISO 9001 </w:t>
            </w:r>
            <w:r w:rsidRPr="007645A2">
              <w:rPr>
                <w:color w:val="000000"/>
                <w:shd w:val="clear" w:color="auto" w:fill="FFFFFF"/>
              </w:rPr>
              <w:t>Kalite Yönetim Sistemi</w:t>
            </w:r>
          </w:p>
          <w:p w:rsidR="00D77131" w:rsidRPr="007645A2" w:rsidRDefault="00D77131" w:rsidP="00D7713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ISO 22000 </w:t>
            </w:r>
            <w:r w:rsidRPr="007645A2">
              <w:rPr>
                <w:color w:val="000000"/>
                <w:shd w:val="clear" w:color="auto" w:fill="FFFFFF"/>
              </w:rPr>
              <w:t>Gıda Güvenliği Yönetim Sistemi</w:t>
            </w:r>
          </w:p>
          <w:p w:rsidR="00D77131" w:rsidRPr="007645A2" w:rsidRDefault="00D77131" w:rsidP="00D7713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ISO 18001</w:t>
            </w:r>
            <w:r w:rsidRPr="007645A2">
              <w:rPr>
                <w:color w:val="000000"/>
                <w:shd w:val="clear" w:color="auto" w:fill="FFFFFF"/>
              </w:rPr>
              <w:t xml:space="preserve"> İş Sağlığı ve Güvenliği Yönetim Sistemi</w:t>
            </w:r>
          </w:p>
          <w:p w:rsidR="00D77131" w:rsidRPr="007645A2" w:rsidRDefault="00D77131" w:rsidP="00D7713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ISO 14001 </w:t>
            </w:r>
            <w:r w:rsidRPr="007645A2">
              <w:rPr>
                <w:color w:val="000000"/>
                <w:shd w:val="clear" w:color="auto" w:fill="FFFFFF"/>
              </w:rPr>
              <w:t>Çevre Yönetim Sistemi</w:t>
            </w:r>
          </w:p>
          <w:p w:rsidR="00D77131" w:rsidRPr="007645A2" w:rsidRDefault="00D77131" w:rsidP="00D7713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ISO 13485 </w:t>
            </w:r>
            <w:r w:rsidRPr="007645A2">
              <w:rPr>
                <w:color w:val="000000"/>
                <w:shd w:val="clear" w:color="auto" w:fill="FFFFFF"/>
              </w:rPr>
              <w:t>Tıbbi Cihazlar Kalite Yönetim Sistemi</w:t>
            </w:r>
          </w:p>
          <w:p w:rsidR="00D77131" w:rsidRPr="007645A2" w:rsidRDefault="00D77131" w:rsidP="00D77131">
            <w:pPr>
              <w:jc w:val="both"/>
              <w:rPr>
                <w:color w:val="000000"/>
                <w:shd w:val="clear" w:color="auto" w:fill="FFFFFF"/>
              </w:rPr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ISO 15189 </w:t>
            </w:r>
            <w:r w:rsidRPr="007645A2">
              <w:rPr>
                <w:color w:val="000000"/>
                <w:shd w:val="clear" w:color="auto" w:fill="FFFFFF"/>
              </w:rPr>
              <w:t>Tıbbi Laboratuvarlar - Kalite ve Yeterlilik İçin Özel Şartlar</w:t>
            </w:r>
          </w:p>
          <w:p w:rsidR="00D77131" w:rsidRPr="007645A2" w:rsidRDefault="00D77131" w:rsidP="00D77131">
            <w:pPr>
              <w:jc w:val="both"/>
              <w:rPr>
                <w:color w:val="000000"/>
              </w:rPr>
            </w:pPr>
            <w:r w:rsidRPr="007645A2">
              <w:rPr>
                <w:color w:val="00000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color w:val="000000"/>
              </w:rPr>
              <w:instrText xml:space="preserve"> FORMCHECKBOX </w:instrText>
            </w:r>
            <w:r w:rsidRPr="007645A2">
              <w:rPr>
                <w:color w:val="000000"/>
              </w:rPr>
            </w:r>
            <w:r w:rsidRPr="007645A2">
              <w:rPr>
                <w:color w:val="000000"/>
              </w:rPr>
              <w:fldChar w:fldCharType="end"/>
            </w:r>
            <w:r w:rsidRPr="007645A2">
              <w:rPr>
                <w:color w:val="000000"/>
              </w:rPr>
              <w:t xml:space="preserve"> ISO 17025 Deney ve Kalibrasyon Laboratuvarlarının Yeterliliği İçin Genel Şartlar</w:t>
            </w:r>
          </w:p>
          <w:p w:rsidR="00D77131" w:rsidRPr="007645A2" w:rsidRDefault="00D77131" w:rsidP="00D7713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ISO 27001 Bilgi Güvenliği</w:t>
            </w:r>
          </w:p>
          <w:p w:rsidR="00D77131" w:rsidRPr="007645A2" w:rsidRDefault="00D77131" w:rsidP="00D7713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ISO 10002 </w:t>
            </w:r>
            <w:r w:rsidRPr="007645A2">
              <w:rPr>
                <w:color w:val="000000"/>
                <w:shd w:val="clear" w:color="auto" w:fill="FFFFFF"/>
              </w:rPr>
              <w:t>Müşteri Memnuniyeti ve Şikayet Yönetim Sistemi</w:t>
            </w:r>
          </w:p>
          <w:p w:rsidR="00D77131" w:rsidRPr="007645A2" w:rsidRDefault="00D77131" w:rsidP="00D77131">
            <w:pPr>
              <w:rPr>
                <w:i/>
              </w:rPr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ISO 20000 </w:t>
            </w:r>
            <w:r w:rsidRPr="007645A2">
              <w:rPr>
                <w:color w:val="000000"/>
                <w:shd w:val="clear" w:color="auto" w:fill="FFFFFF"/>
              </w:rPr>
              <w:t>Bilgi Teknolojileri Hizmet Yönetim Sistemi</w:t>
            </w:r>
          </w:p>
        </w:tc>
        <w:tc>
          <w:tcPr>
            <w:tcW w:w="5158" w:type="dxa"/>
            <w:gridSpan w:val="5"/>
            <w:shd w:val="clear" w:color="auto" w:fill="auto"/>
          </w:tcPr>
          <w:p w:rsidR="00D77131" w:rsidRPr="007645A2" w:rsidRDefault="00D77131" w:rsidP="00D77131">
            <w:pPr>
              <w:rPr>
                <w:color w:val="000000"/>
              </w:rPr>
            </w:pPr>
            <w:r w:rsidRPr="007645A2">
              <w:rPr>
                <w:color w:val="00000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color w:val="000000"/>
              </w:rPr>
              <w:instrText xml:space="preserve"> FORMCHECKBOX </w:instrText>
            </w:r>
            <w:r w:rsidRPr="007645A2">
              <w:rPr>
                <w:color w:val="000000"/>
              </w:rPr>
            </w:r>
            <w:r w:rsidRPr="007645A2">
              <w:rPr>
                <w:color w:val="000000"/>
              </w:rPr>
              <w:fldChar w:fldCharType="end"/>
            </w:r>
            <w:r w:rsidRPr="007645A2">
              <w:rPr>
                <w:color w:val="000000"/>
              </w:rPr>
              <w:t xml:space="preserve">  ISO 27001 </w:t>
            </w:r>
            <w:r w:rsidRPr="007645A2">
              <w:rPr>
                <w:color w:val="000000"/>
                <w:shd w:val="clear" w:color="auto" w:fill="FFFFFF"/>
              </w:rPr>
              <w:t>Bilgi Güvenliği Yönetim Sistemi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AQAP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AS 9100 Uzay ve Havacılık Sektöründe Kalite Yönetim Sistemi Standardı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Yurtiçi Marka Tescil Belgesi (Ürüne veya Hizmete Yönelik) Sayısı : (……..)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Yurtdışı Marka Tescil Belgesi (Ürüne veya Hizmete Yönelik) Sayısı : (……..)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Patent Sayısı : (……..)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Faydalı Model Sayısı : (……..)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Endüstriyel Tasarım Tescil Belgesi Sayısı : (……..)</w:t>
            </w:r>
          </w:p>
          <w:p w:rsidR="00D77131" w:rsidRPr="007645A2" w:rsidRDefault="00D77131" w:rsidP="00D77131">
            <w:pPr>
              <w:rPr>
                <w:i/>
              </w:rPr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Diğer Yazınız: </w:t>
            </w:r>
          </w:p>
        </w:tc>
      </w:tr>
      <w:tr w:rsidR="00D77131" w:rsidRPr="007645A2" w:rsidTr="00D77131">
        <w:trPr>
          <w:trHeight w:val="279"/>
        </w:trPr>
        <w:tc>
          <w:tcPr>
            <w:tcW w:w="10206" w:type="dxa"/>
            <w:gridSpan w:val="11"/>
            <w:shd w:val="clear" w:color="auto" w:fill="D9D9D9"/>
          </w:tcPr>
          <w:p w:rsidR="00D77131" w:rsidRPr="007645A2" w:rsidRDefault="00D77131" w:rsidP="00D77131">
            <w:pPr>
              <w:jc w:val="center"/>
              <w:rPr>
                <w:b/>
                <w:sz w:val="24"/>
                <w:szCs w:val="24"/>
              </w:rPr>
            </w:pPr>
          </w:p>
          <w:p w:rsidR="00D77131" w:rsidRPr="007645A2" w:rsidRDefault="00D77131" w:rsidP="00D77131">
            <w:pPr>
              <w:jc w:val="center"/>
              <w:rPr>
                <w:color w:val="000000"/>
                <w:sz w:val="24"/>
                <w:szCs w:val="24"/>
              </w:rPr>
            </w:pPr>
            <w:r w:rsidRPr="007645A2">
              <w:rPr>
                <w:b/>
                <w:sz w:val="24"/>
                <w:szCs w:val="24"/>
              </w:rPr>
              <w:t xml:space="preserve">İŞLETME İÇİNDE </w:t>
            </w:r>
            <w:r w:rsidRPr="007645A2">
              <w:rPr>
                <w:b/>
                <w:sz w:val="24"/>
                <w:szCs w:val="24"/>
                <w:shd w:val="clear" w:color="auto" w:fill="D9D9D9"/>
              </w:rPr>
              <w:t>KULLANILAN</w:t>
            </w:r>
            <w:r w:rsidRPr="007645A2">
              <w:rPr>
                <w:b/>
                <w:sz w:val="24"/>
                <w:szCs w:val="24"/>
              </w:rPr>
              <w:t xml:space="preserve"> YAZILIM</w:t>
            </w:r>
          </w:p>
        </w:tc>
      </w:tr>
      <w:tr w:rsidR="00D77131" w:rsidRPr="007645A2" w:rsidTr="00D77131">
        <w:trPr>
          <w:trHeight w:val="830"/>
        </w:trPr>
        <w:tc>
          <w:tcPr>
            <w:tcW w:w="5048" w:type="dxa"/>
            <w:gridSpan w:val="6"/>
            <w:shd w:val="clear" w:color="auto" w:fill="auto"/>
          </w:tcPr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MRP (Malzeme İhtiyaç Planlama)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ERP (Kurumsal Kaynak Planlama)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CRM (Müşteri İlişkileri Yönetimi)</w:t>
            </w:r>
          </w:p>
          <w:p w:rsidR="00D77131" w:rsidRPr="007645A2" w:rsidRDefault="00D77131" w:rsidP="00D77131"/>
        </w:tc>
        <w:tc>
          <w:tcPr>
            <w:tcW w:w="5158" w:type="dxa"/>
            <w:gridSpan w:val="5"/>
            <w:shd w:val="clear" w:color="auto" w:fill="auto"/>
          </w:tcPr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CAD (Bilgisayar Destekli Tasarım)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CAM (Bilgisayar Destekli İmalat)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Diğer: ……</w:t>
            </w:r>
          </w:p>
        </w:tc>
      </w:tr>
      <w:tr w:rsidR="00D77131" w:rsidRPr="007645A2" w:rsidTr="00D77131">
        <w:trPr>
          <w:trHeight w:val="325"/>
        </w:trPr>
        <w:tc>
          <w:tcPr>
            <w:tcW w:w="10206" w:type="dxa"/>
            <w:gridSpan w:val="11"/>
            <w:shd w:val="clear" w:color="auto" w:fill="D9D9D9"/>
          </w:tcPr>
          <w:p w:rsidR="00D77131" w:rsidRPr="007645A2" w:rsidRDefault="00D77131" w:rsidP="00D77131">
            <w:pPr>
              <w:rPr>
                <w:b/>
                <w:sz w:val="24"/>
                <w:szCs w:val="24"/>
              </w:rPr>
            </w:pPr>
          </w:p>
          <w:p w:rsidR="00D77131" w:rsidRPr="007645A2" w:rsidRDefault="00D77131" w:rsidP="00D77131">
            <w:r w:rsidRPr="007645A2">
              <w:rPr>
                <w:b/>
                <w:sz w:val="24"/>
                <w:szCs w:val="24"/>
              </w:rPr>
              <w:t>İŞLETMENİN TARİHÇESİ, MEVCUT DURUMU, ORTAKLARI VE PROJE DENEYİMLERİ</w:t>
            </w:r>
          </w:p>
        </w:tc>
      </w:tr>
      <w:tr w:rsidR="00D77131" w:rsidRPr="007645A2" w:rsidTr="00D77131">
        <w:trPr>
          <w:trHeight w:val="4435"/>
        </w:trPr>
        <w:tc>
          <w:tcPr>
            <w:tcW w:w="10206" w:type="dxa"/>
            <w:gridSpan w:val="11"/>
            <w:shd w:val="clear" w:color="auto" w:fill="auto"/>
          </w:tcPr>
          <w:p w:rsidR="00D77131" w:rsidRPr="00275DE5" w:rsidRDefault="00D77131" w:rsidP="00D77131">
            <w:pPr>
              <w:tabs>
                <w:tab w:val="left" w:pos="2800"/>
              </w:tabs>
              <w:jc w:val="both"/>
              <w:rPr>
                <w:i/>
              </w:rPr>
            </w:pPr>
            <w:r w:rsidRPr="007645A2">
              <w:rPr>
                <w:i/>
              </w:rPr>
              <w:t>(Bu bölümde, proje ortaklarının her biri için; kuruldukları tarihten bu yana geçirdikleri süreçler, üretim altyapısı, ), ihracat yaptığı ülkeler,  bitirdikleri ya da halen yürütmekte oldukları projeler v.b. tanıtıcı bilgiler belirtilecektir.)</w:t>
            </w:r>
          </w:p>
        </w:tc>
      </w:tr>
    </w:tbl>
    <w:p w:rsidR="00A75862" w:rsidRDefault="00D77131" w:rsidP="00A75862">
      <w:pPr>
        <w:jc w:val="center"/>
        <w:rPr>
          <w:i/>
          <w:noProof/>
          <w:szCs w:val="24"/>
        </w:rPr>
      </w:pPr>
      <w:r w:rsidRPr="00D77131">
        <w:rPr>
          <w:b/>
          <w:sz w:val="24"/>
        </w:rPr>
        <w:t>İŞLETMELERE İLİŞKİN BİLGİLER</w:t>
      </w:r>
      <w:r w:rsidR="00A75862">
        <w:rPr>
          <w:b/>
          <w:sz w:val="24"/>
        </w:rPr>
        <w:t xml:space="preserve"> </w:t>
      </w:r>
      <w:r w:rsidR="00A75862" w:rsidRPr="007645A2">
        <w:rPr>
          <w:i/>
          <w:noProof/>
          <w:szCs w:val="24"/>
        </w:rPr>
        <w:t>(Her İşletme İçin Ayrı Ayrı Doldurulacaktır.)</w:t>
      </w:r>
    </w:p>
    <w:p w:rsidR="004F0D50" w:rsidRPr="00D77131" w:rsidRDefault="004F0D50" w:rsidP="00D77131">
      <w:pPr>
        <w:jc w:val="center"/>
        <w:rPr>
          <w:sz w:val="24"/>
        </w:rPr>
      </w:pPr>
    </w:p>
    <w:sectPr w:rsidR="004F0D50" w:rsidRPr="00D7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0F"/>
    <w:rsid w:val="003231EA"/>
    <w:rsid w:val="0033100F"/>
    <w:rsid w:val="004F0D50"/>
    <w:rsid w:val="00A75862"/>
    <w:rsid w:val="00D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KOSGEB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Yanarca</dc:creator>
  <cp:lastModifiedBy>elcin yanarca</cp:lastModifiedBy>
  <cp:revision>2</cp:revision>
  <dcterms:created xsi:type="dcterms:W3CDTF">2019-11-21T11:49:00Z</dcterms:created>
  <dcterms:modified xsi:type="dcterms:W3CDTF">2019-11-21T11:49:00Z</dcterms:modified>
</cp:coreProperties>
</file>