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A2626" w14:textId="77777777" w:rsidR="00CC185E" w:rsidRPr="005E306F" w:rsidRDefault="005D4166" w:rsidP="00EA4F57">
      <w:pPr>
        <w:pStyle w:val="Balk1"/>
        <w:spacing w:before="0" w:after="0"/>
        <w:ind w:firstLine="0"/>
        <w:rPr>
          <w:rFonts w:cs="Times New Roman"/>
          <w:szCs w:val="24"/>
        </w:rPr>
      </w:pPr>
      <w:r w:rsidRPr="005E306F">
        <w:rPr>
          <w:rFonts w:cs="Times New Roman"/>
          <w:szCs w:val="24"/>
        </w:rPr>
        <w:t xml:space="preserve">BİRİNCİ </w:t>
      </w:r>
      <w:r w:rsidR="00CC185E" w:rsidRPr="005E306F">
        <w:rPr>
          <w:rFonts w:cs="Times New Roman"/>
          <w:szCs w:val="24"/>
        </w:rPr>
        <w:t>BÖLÜM</w:t>
      </w:r>
    </w:p>
    <w:p w14:paraId="02A654DA" w14:textId="77777777" w:rsidR="004E2C3A" w:rsidRPr="005E306F" w:rsidRDefault="008223CE" w:rsidP="00EA4F57">
      <w:pPr>
        <w:pStyle w:val="Balk1"/>
        <w:spacing w:before="0" w:after="0"/>
        <w:ind w:firstLine="0"/>
        <w:rPr>
          <w:rFonts w:cs="Times New Roman"/>
          <w:szCs w:val="24"/>
        </w:rPr>
      </w:pPr>
      <w:r w:rsidRPr="005E306F">
        <w:rPr>
          <w:rFonts w:cs="Times New Roman"/>
          <w:szCs w:val="24"/>
        </w:rPr>
        <w:t>Amaç, Kapsam, Dayanak</w:t>
      </w:r>
      <w:r w:rsidR="00C7049B" w:rsidRPr="005E306F">
        <w:rPr>
          <w:rFonts w:cs="Times New Roman"/>
          <w:szCs w:val="24"/>
        </w:rPr>
        <w:t xml:space="preserve"> </w:t>
      </w:r>
      <w:r w:rsidR="00701620" w:rsidRPr="005E306F">
        <w:rPr>
          <w:rFonts w:cs="Times New Roman"/>
          <w:szCs w:val="24"/>
        </w:rPr>
        <w:t xml:space="preserve">ve </w:t>
      </w:r>
      <w:r w:rsidR="005D4166" w:rsidRPr="005E306F">
        <w:rPr>
          <w:rFonts w:cs="Times New Roman"/>
          <w:szCs w:val="24"/>
        </w:rPr>
        <w:t xml:space="preserve">Tanımlar </w:t>
      </w:r>
    </w:p>
    <w:p w14:paraId="4211E8E4" w14:textId="77777777" w:rsidR="00CB0F84" w:rsidRPr="005E306F" w:rsidRDefault="00CB0F84" w:rsidP="00EA4F57"/>
    <w:p w14:paraId="4420476D" w14:textId="77777777" w:rsidR="005D4166" w:rsidRPr="005E306F" w:rsidRDefault="00860CD3" w:rsidP="00EA4F57">
      <w:pPr>
        <w:rPr>
          <w:b/>
        </w:rPr>
      </w:pPr>
      <w:r w:rsidRPr="005E306F">
        <w:rPr>
          <w:b/>
        </w:rPr>
        <w:t>Amaç</w:t>
      </w:r>
    </w:p>
    <w:p w14:paraId="29A572FA" w14:textId="20270624" w:rsidR="003307D2" w:rsidRPr="005E306F" w:rsidRDefault="00EA4F57" w:rsidP="009B214B">
      <w:pPr>
        <w:tabs>
          <w:tab w:val="left" w:pos="567"/>
        </w:tabs>
        <w:ind w:firstLine="0"/>
      </w:pPr>
      <w:r w:rsidRPr="005E306F">
        <w:rPr>
          <w:b/>
        </w:rPr>
        <w:tab/>
      </w:r>
      <w:r w:rsidRPr="005E306F">
        <w:rPr>
          <w:b/>
        </w:rPr>
        <w:tab/>
      </w:r>
      <w:r w:rsidR="003577BA" w:rsidRPr="005E306F">
        <w:rPr>
          <w:b/>
        </w:rPr>
        <w:t>MADDE</w:t>
      </w:r>
      <w:r w:rsidR="008E52E2" w:rsidRPr="005E306F">
        <w:rPr>
          <w:b/>
        </w:rPr>
        <w:t> </w:t>
      </w:r>
      <w:r w:rsidR="00411913" w:rsidRPr="005E306F">
        <w:rPr>
          <w:b/>
        </w:rPr>
        <w:t>1</w:t>
      </w:r>
      <w:r w:rsidR="008E52E2" w:rsidRPr="005E306F">
        <w:t>- </w:t>
      </w:r>
      <w:r w:rsidR="00C37BDD" w:rsidRPr="005E306F">
        <w:t xml:space="preserve">(1) </w:t>
      </w:r>
      <w:r w:rsidR="003307D2" w:rsidRPr="005E306F">
        <w:t xml:space="preserve">Bu uygulama esaslarının amacı, girişimcilik ekosisteminde yer alan aktörler ile işbirliği sağlanarak girişimcilerin </w:t>
      </w:r>
      <w:r w:rsidR="00A3555D" w:rsidRPr="005E306F">
        <w:t>iş kurma ve yürütme konularında teşvik edilmesi</w:t>
      </w:r>
      <w:r w:rsidR="001463E3" w:rsidRPr="005E306F">
        <w:t xml:space="preserve"> için</w:t>
      </w:r>
      <w:r w:rsidR="003307D2" w:rsidRPr="005E306F">
        <w:t xml:space="preserve"> </w:t>
      </w:r>
      <w:r w:rsidR="00A3555D" w:rsidRPr="005E306F">
        <w:t>girişimcilik konulu</w:t>
      </w:r>
      <w:r w:rsidR="003307D2" w:rsidRPr="005E306F">
        <w:t xml:space="preserve"> yarışmalar sonucu başarılı bulunan iş planlarının/iş modellerinin/iş fikirlerinin ödüllendiril</w:t>
      </w:r>
      <w:r w:rsidR="00A3555D" w:rsidRPr="005E306F">
        <w:t>erek hayata geçirilmesini</w:t>
      </w:r>
      <w:r w:rsidR="003307D2" w:rsidRPr="005E306F">
        <w:t xml:space="preserve"> sağlamaktır.</w:t>
      </w:r>
    </w:p>
    <w:p w14:paraId="7338612D" w14:textId="77777777" w:rsidR="00411913" w:rsidRPr="005E306F" w:rsidRDefault="003577BA" w:rsidP="00EA4F57">
      <w:pPr>
        <w:rPr>
          <w:b/>
        </w:rPr>
      </w:pPr>
      <w:r w:rsidRPr="005E306F">
        <w:rPr>
          <w:b/>
        </w:rPr>
        <w:t>Kapsam</w:t>
      </w:r>
    </w:p>
    <w:p w14:paraId="55B67E25" w14:textId="7484CFB2" w:rsidR="001A22A4" w:rsidRPr="005E306F" w:rsidRDefault="00860CD3" w:rsidP="00EA4F57">
      <w:r w:rsidRPr="005E306F">
        <w:rPr>
          <w:b/>
        </w:rPr>
        <w:t>MADDE</w:t>
      </w:r>
      <w:r w:rsidR="008E52E2" w:rsidRPr="005E306F">
        <w:rPr>
          <w:b/>
        </w:rPr>
        <w:t> </w:t>
      </w:r>
      <w:r w:rsidR="007B3CDB" w:rsidRPr="005E306F">
        <w:rPr>
          <w:b/>
        </w:rPr>
        <w:t>2</w:t>
      </w:r>
      <w:r w:rsidR="00C37BDD" w:rsidRPr="005E306F">
        <w:t>-</w:t>
      </w:r>
      <w:r w:rsidR="008E52E2" w:rsidRPr="005E306F">
        <w:t> </w:t>
      </w:r>
      <w:r w:rsidR="00C37BDD" w:rsidRPr="005E306F">
        <w:t xml:space="preserve">(1) </w:t>
      </w:r>
      <w:r w:rsidR="00C233C6" w:rsidRPr="005E306F">
        <w:t>Bu Uygulama Esasları, Girişimciliği Geliştirme Destek Programının alt bileşeni olan İş Planı Ödülüne ilişkin düzenleyici işlemleri kapsar.</w:t>
      </w:r>
    </w:p>
    <w:p w14:paraId="55122669" w14:textId="77777777" w:rsidR="00C37BDD" w:rsidRPr="005E306F" w:rsidRDefault="00860CD3" w:rsidP="00EA4F57">
      <w:pPr>
        <w:rPr>
          <w:b/>
        </w:rPr>
      </w:pPr>
      <w:r w:rsidRPr="005E306F">
        <w:rPr>
          <w:b/>
        </w:rPr>
        <w:t>Dayanak</w:t>
      </w:r>
    </w:p>
    <w:p w14:paraId="3DE3CD83" w14:textId="2620CF4F" w:rsidR="001A22A4" w:rsidRPr="005E306F" w:rsidRDefault="003577BA" w:rsidP="00EA4F57">
      <w:pPr>
        <w:pStyle w:val="Boluksuz"/>
      </w:pPr>
      <w:r w:rsidRPr="005E306F">
        <w:rPr>
          <w:b/>
          <w:bCs/>
        </w:rPr>
        <w:t>MADDE</w:t>
      </w:r>
      <w:r w:rsidR="008E52E2" w:rsidRPr="005E306F">
        <w:rPr>
          <w:b/>
          <w:bCs/>
        </w:rPr>
        <w:t> </w:t>
      </w:r>
      <w:r w:rsidR="007B3CDB" w:rsidRPr="005E306F">
        <w:rPr>
          <w:b/>
          <w:bCs/>
        </w:rPr>
        <w:t>3</w:t>
      </w:r>
      <w:r w:rsidR="00DB0513" w:rsidRPr="005E306F">
        <w:rPr>
          <w:bCs/>
        </w:rPr>
        <w:t>-</w:t>
      </w:r>
      <w:r w:rsidR="008E52E2" w:rsidRPr="005E306F">
        <w:t> </w:t>
      </w:r>
      <w:r w:rsidR="00DB0513" w:rsidRPr="005E306F">
        <w:t xml:space="preserve">(1) </w:t>
      </w:r>
      <w:r w:rsidR="00C233C6" w:rsidRPr="005E306F">
        <w:t xml:space="preserve">Bu Uygulama Esasları, </w:t>
      </w:r>
      <w:proofErr w:type="gramStart"/>
      <w:r w:rsidR="00C233C6" w:rsidRPr="005E306F">
        <w:t>15/06/2010</w:t>
      </w:r>
      <w:proofErr w:type="gramEnd"/>
      <w:r w:rsidR="00C233C6" w:rsidRPr="005E306F">
        <w:t xml:space="preserve"> tarih 27612 sayılı Resmi Gazete’de yayımlanarak yürürlüğe giren KOSGEB Destek Programları Yönetmeliği kapsamında 2018-10, 2018-21 ve 2019-14 sayılı KOSGEB İcra Komitesi Kararları ile kabul edilerek uygulamaya konulan Girişimciliği Geliştirme Destek Programın 23 üncü maddesine istinaden hazırlanmıştır.</w:t>
      </w:r>
    </w:p>
    <w:p w14:paraId="674FF6D3" w14:textId="77777777" w:rsidR="00BB6910" w:rsidRPr="005E306F" w:rsidRDefault="00860CD3" w:rsidP="00EA4F57">
      <w:pPr>
        <w:rPr>
          <w:b/>
        </w:rPr>
      </w:pPr>
      <w:r w:rsidRPr="005E306F">
        <w:rPr>
          <w:b/>
        </w:rPr>
        <w:t xml:space="preserve">Tanımlar </w:t>
      </w:r>
    </w:p>
    <w:p w14:paraId="0CCE2151" w14:textId="53BDD60D" w:rsidR="00911185" w:rsidRPr="005E306F" w:rsidRDefault="00860CD3" w:rsidP="00EA4F57">
      <w:pPr>
        <w:pStyle w:val="NormalWeb"/>
        <w:jc w:val="both"/>
      </w:pPr>
      <w:r w:rsidRPr="005E306F">
        <w:rPr>
          <w:b/>
        </w:rPr>
        <w:t>MADDE</w:t>
      </w:r>
      <w:r w:rsidR="008E52E2" w:rsidRPr="005E306F">
        <w:rPr>
          <w:b/>
        </w:rPr>
        <w:t> </w:t>
      </w:r>
      <w:r w:rsidR="007B3CDB" w:rsidRPr="005E306F">
        <w:rPr>
          <w:b/>
        </w:rPr>
        <w:t>4</w:t>
      </w:r>
      <w:r w:rsidR="00BB6910" w:rsidRPr="005E306F">
        <w:t>-</w:t>
      </w:r>
      <w:r w:rsidR="008E52E2" w:rsidRPr="005E306F">
        <w:t> </w:t>
      </w:r>
      <w:r w:rsidR="00345410" w:rsidRPr="005E306F">
        <w:t>(1)</w:t>
      </w:r>
      <w:r w:rsidR="000469BF" w:rsidRPr="005E306F">
        <w:t xml:space="preserve"> </w:t>
      </w:r>
      <w:r w:rsidR="007A2E08" w:rsidRPr="005E306F">
        <w:t>Bu Uygulama</w:t>
      </w:r>
      <w:r w:rsidR="00C7049B" w:rsidRPr="005E306F">
        <w:t xml:space="preserve"> </w:t>
      </w:r>
      <w:r w:rsidR="007A2E08" w:rsidRPr="005E306F">
        <w:t>Esaslarında yer alan;</w:t>
      </w:r>
    </w:p>
    <w:p w14:paraId="5AE0DC24" w14:textId="6E8ED204" w:rsidR="003E5E36" w:rsidRPr="005E306F" w:rsidRDefault="00270B4C" w:rsidP="00EA4F57">
      <w:pPr>
        <w:pStyle w:val="NormalWeb"/>
        <w:jc w:val="both"/>
      </w:pPr>
      <w:r w:rsidRPr="005E306F">
        <w:t>a</w:t>
      </w:r>
      <w:r w:rsidR="003E5E36" w:rsidRPr="005E306F">
        <w:t>)</w:t>
      </w:r>
      <w:r w:rsidR="0063267E" w:rsidRPr="005E306F">
        <w:t> </w:t>
      </w:r>
      <w:r w:rsidR="003E5E36" w:rsidRPr="005E306F">
        <w:t xml:space="preserve">Başkanlık: </w:t>
      </w:r>
      <w:r w:rsidR="00AF46D6" w:rsidRPr="005E306F">
        <w:t>Küçük ve Orta Ölçekli İşletmeleri Geliştirme ve Destekleme İdaresi Başkanlığını</w:t>
      </w:r>
      <w:r w:rsidR="003E5E36" w:rsidRPr="005E306F">
        <w:t>,</w:t>
      </w:r>
    </w:p>
    <w:p w14:paraId="492D4AFF" w14:textId="5090CB29" w:rsidR="003E5E36" w:rsidRPr="005E306F" w:rsidRDefault="00270B4C" w:rsidP="00EA4F57">
      <w:pPr>
        <w:pStyle w:val="NormalWeb"/>
        <w:jc w:val="both"/>
      </w:pPr>
      <w:r w:rsidRPr="005E306F">
        <w:t>b</w:t>
      </w:r>
      <w:r w:rsidR="00FB5154" w:rsidRPr="005E306F">
        <w:t>)</w:t>
      </w:r>
      <w:r w:rsidR="00AF46D6" w:rsidRPr="005E306F">
        <w:t> </w:t>
      </w:r>
      <w:r w:rsidR="003E5E36" w:rsidRPr="005E306F">
        <w:t>Geri Ödemesiz Destek: Girişimcili</w:t>
      </w:r>
      <w:r w:rsidR="00AF46D6" w:rsidRPr="005E306F">
        <w:t>ği Geliştirme</w:t>
      </w:r>
      <w:r w:rsidR="003E5E36" w:rsidRPr="005E306F">
        <w:t xml:space="preserve"> Destek Programı kapsamında küçük ve orta ölçekli işletmelere geri tahsil edilmemek üzere sağlanan desteği,</w:t>
      </w:r>
    </w:p>
    <w:p w14:paraId="69A2FD43" w14:textId="1A902D5F" w:rsidR="003E5E36" w:rsidRPr="005E306F" w:rsidRDefault="00270B4C" w:rsidP="00EA4F57">
      <w:pPr>
        <w:pStyle w:val="NormalWeb"/>
        <w:jc w:val="both"/>
      </w:pPr>
      <w:r w:rsidRPr="005E306F">
        <w:rPr>
          <w:kern w:val="16"/>
        </w:rPr>
        <w:t>c</w:t>
      </w:r>
      <w:r w:rsidR="003E5E36" w:rsidRPr="005E306F">
        <w:rPr>
          <w:kern w:val="16"/>
        </w:rPr>
        <w:t xml:space="preserve">) Girişimci: </w:t>
      </w:r>
      <w:r w:rsidR="003E5E36" w:rsidRPr="005E306F">
        <w:t>Bir iş fikrine dayalı olarak kendi işini kurmak isteyen gerçek kişileri,</w:t>
      </w:r>
    </w:p>
    <w:p w14:paraId="28295414" w14:textId="0A1F9D09" w:rsidR="001539CA" w:rsidRPr="005E306F" w:rsidRDefault="001539CA" w:rsidP="00EA4F57">
      <w:pPr>
        <w:pStyle w:val="NormalWeb"/>
        <w:jc w:val="both"/>
      </w:pPr>
      <w:r w:rsidRPr="005E306F">
        <w:t>ç) İlgili Başkanlık Birimi: Destek programının tasarlanması ve ilgili süreçlerinin yürütülmesi için Başkan tarafından görevlendirilen merkez teşkilatı birimini,</w:t>
      </w:r>
    </w:p>
    <w:p w14:paraId="55B9AA7A" w14:textId="579C7235" w:rsidR="003E5E36" w:rsidRPr="005E306F" w:rsidRDefault="001539CA" w:rsidP="00EA4F57">
      <w:pPr>
        <w:autoSpaceDE w:val="0"/>
        <w:autoSpaceDN w:val="0"/>
        <w:adjustRightInd w:val="0"/>
      </w:pPr>
      <w:r w:rsidRPr="005E306F">
        <w:rPr>
          <w:kern w:val="16"/>
        </w:rPr>
        <w:t>d</w:t>
      </w:r>
      <w:r w:rsidR="003E5E36" w:rsidRPr="005E306F">
        <w:rPr>
          <w:kern w:val="16"/>
        </w:rPr>
        <w:t>) İşletme:</w:t>
      </w:r>
      <w:proofErr w:type="gramStart"/>
      <w:r w:rsidR="003E5E36" w:rsidRPr="005E306F">
        <w:t>18/11/2005</w:t>
      </w:r>
      <w:proofErr w:type="gramEnd"/>
      <w:r w:rsidR="003E5E36" w:rsidRPr="005E306F">
        <w:t xml:space="preserve"> tarihli ve 25997 sayılı Resmî Gazete’de yayımlanan “Küçük ve Orta Büyüklükteki İşletmelerin Tanımı, Nitelikleri ve Sınıflandırılması Hakkında Yönetmelik” kapsamında yer alan ve </w:t>
      </w:r>
      <w:proofErr w:type="gramStart"/>
      <w:r w:rsidR="003E5E36" w:rsidRPr="005E306F">
        <w:t>18/9/2009</w:t>
      </w:r>
      <w:proofErr w:type="gramEnd"/>
      <w:r w:rsidR="003E5E36" w:rsidRPr="005E306F">
        <w:t xml:space="preserve"> tarihli ve 27353 sayılı Resmî Gazete’de yayımlanan 2009/15431 numaralı Bakanlar Kurulu kararı ile tespit edilen sektörlerde faaliyet gösteren küçük ve orta büyüklükteki işletmeleri (KOBİ),</w:t>
      </w:r>
    </w:p>
    <w:p w14:paraId="4ECDEC67" w14:textId="5EB38196" w:rsidR="003E5E36" w:rsidRPr="005E306F" w:rsidRDefault="001539CA" w:rsidP="00EA4F57">
      <w:pPr>
        <w:autoSpaceDE w:val="0"/>
        <w:autoSpaceDN w:val="0"/>
        <w:adjustRightInd w:val="0"/>
      </w:pPr>
      <w:r w:rsidRPr="005E306F">
        <w:t>e</w:t>
      </w:r>
      <w:r w:rsidR="003E5E36" w:rsidRPr="005E306F">
        <w:t>) İşletmeden Sorumlu Personel: Destek ile ilgili KOSGEB süreçlerini yürütecek, KOBİ Uzmanı, KOBİ Uzman Yardımcısını,</w:t>
      </w:r>
    </w:p>
    <w:p w14:paraId="4CF2FC57" w14:textId="0153F1C8" w:rsidR="003E5E36" w:rsidRPr="005E306F" w:rsidRDefault="001539CA" w:rsidP="00EA4F57">
      <w:pPr>
        <w:pStyle w:val="Boluksuz"/>
      </w:pPr>
      <w:r w:rsidRPr="005E306F">
        <w:t>f</w:t>
      </w:r>
      <w:r w:rsidR="003E5E36" w:rsidRPr="005E306F">
        <w:t>)</w:t>
      </w:r>
      <w:r w:rsidR="000D4FB1" w:rsidRPr="005E306F">
        <w:t> </w:t>
      </w:r>
      <w:r w:rsidR="00C233C6" w:rsidRPr="005E306F">
        <w:t>İş Fikri:</w:t>
      </w:r>
      <w:r w:rsidR="00C90672" w:rsidRPr="005E306F">
        <w:t> </w:t>
      </w:r>
      <w:r w:rsidR="00241F7C" w:rsidRPr="005E306F">
        <w:t>Girişimcinin gerçekleştirmeyi planladığı yeni girişimin tanımı</w:t>
      </w:r>
      <w:r w:rsidR="004C4A6C" w:rsidRPr="005E306F">
        <w:t>nı</w:t>
      </w:r>
      <w:r w:rsidR="00241F7C" w:rsidRPr="005E306F">
        <w:t>/değer önerisi</w:t>
      </w:r>
      <w:r w:rsidR="004C4A6C" w:rsidRPr="005E306F">
        <w:t>ni</w:t>
      </w:r>
      <w:r w:rsidR="00241F7C" w:rsidRPr="005E306F">
        <w:t>/hedefini açıklayan özeti,</w:t>
      </w:r>
    </w:p>
    <w:p w14:paraId="20C7760A" w14:textId="33C3CC3E" w:rsidR="00B4333C" w:rsidRPr="005E306F" w:rsidRDefault="00822C37" w:rsidP="00EA4F57">
      <w:pPr>
        <w:pStyle w:val="Boluksuz"/>
      </w:pPr>
      <w:r w:rsidRPr="005E306F">
        <w:t>g</w:t>
      </w:r>
      <w:r w:rsidR="00B4333C" w:rsidRPr="005E306F">
        <w:t>)</w:t>
      </w:r>
      <w:r w:rsidR="000D4FB1" w:rsidRPr="005E306F">
        <w:t> </w:t>
      </w:r>
      <w:r w:rsidR="00B4333C" w:rsidRPr="005E306F">
        <w:t>İş Modeli:</w:t>
      </w:r>
      <w:r w:rsidR="004C4A6C" w:rsidRPr="005E306F">
        <w:t xml:space="preserve"> Bir iş fikrinin nasıl değer yaratacağını, bu değerin müşteriye nasıl ulaştırılacağını ve nasıl gelir elde edileceğini açıklayan dokümanı,</w:t>
      </w:r>
    </w:p>
    <w:p w14:paraId="1F082EB5" w14:textId="52971D7B" w:rsidR="003E5E36" w:rsidRPr="005E306F" w:rsidRDefault="00822C37" w:rsidP="00EA4F57">
      <w:pPr>
        <w:pStyle w:val="NormalWeb"/>
        <w:jc w:val="both"/>
      </w:pPr>
      <w:r w:rsidRPr="005E306F">
        <w:t>ğ</w:t>
      </w:r>
      <w:r w:rsidR="004C4A6C" w:rsidRPr="005E306F">
        <w:t xml:space="preserve">) İş Planı: İşletmenin </w:t>
      </w:r>
      <w:r w:rsidR="003E5E36" w:rsidRPr="005E306F">
        <w:t>nitelikleri ve hedefleri ile bu hedeflere ulaşmak için izleyeceği yol ve gerçekleştireceği faaliyetlerin</w:t>
      </w:r>
      <w:r w:rsidR="00C73D6E" w:rsidRPr="005E306F">
        <w:t xml:space="preserve"> açıklandığı strateji dokümanı</w:t>
      </w:r>
      <w:r w:rsidR="003E5E36" w:rsidRPr="005E306F">
        <w:t>,</w:t>
      </w:r>
    </w:p>
    <w:p w14:paraId="1E550AAC" w14:textId="53F368C7" w:rsidR="003E5E36" w:rsidRPr="005E306F" w:rsidRDefault="00822C37" w:rsidP="00EA4F57">
      <w:r w:rsidRPr="005E306F">
        <w:t>h</w:t>
      </w:r>
      <w:r w:rsidR="003E5E36" w:rsidRPr="005E306F">
        <w:t>)</w:t>
      </w:r>
      <w:r w:rsidR="000D4FB1" w:rsidRPr="005E306F">
        <w:t> </w:t>
      </w:r>
      <w:r w:rsidR="003E5E36" w:rsidRPr="005E306F">
        <w:t xml:space="preserve">KOBİ Bilgi Beyannamesi: </w:t>
      </w:r>
      <w:proofErr w:type="gramStart"/>
      <w:r w:rsidR="00592C21" w:rsidRPr="005E306F">
        <w:t>18/11/2005</w:t>
      </w:r>
      <w:proofErr w:type="gramEnd"/>
      <w:r w:rsidR="00592C21" w:rsidRPr="005E306F">
        <w:t xml:space="preserve"> tarih ve 25997 sayılı Resmî Gazete’de yayımlanan “Küçük ve Orta Büyüklükteki İşletmelerin Tanımı, Nitelikleri ve Sınıflandırılması Hakkında Yönetmelik” gereğince işletme tarafından hazırlanması gereken belgeyi</w:t>
      </w:r>
      <w:r w:rsidR="003E5E36" w:rsidRPr="005E306F">
        <w:t>,</w:t>
      </w:r>
    </w:p>
    <w:p w14:paraId="3F87313D" w14:textId="57336F8A" w:rsidR="003E430E" w:rsidRPr="005E306F" w:rsidRDefault="00822C37" w:rsidP="00EA4F57">
      <w:r w:rsidRPr="005E306F">
        <w:t>ı</w:t>
      </w:r>
      <w:r w:rsidR="00B510D5" w:rsidRPr="005E306F">
        <w:t>) </w:t>
      </w:r>
      <w:r w:rsidR="000D4FB1" w:rsidRPr="005E306F">
        <w:t xml:space="preserve">KBS: </w:t>
      </w:r>
      <w:hyperlink r:id="rId9" w:history="1">
        <w:r w:rsidR="001B3225" w:rsidRPr="005E306F">
          <w:rPr>
            <w:rStyle w:val="Kpr"/>
          </w:rPr>
          <w:t>www.kosgeb.gov.tr</w:t>
        </w:r>
      </w:hyperlink>
      <w:r w:rsidR="001B3225" w:rsidRPr="005E306F">
        <w:t xml:space="preserve"> </w:t>
      </w:r>
      <w:r w:rsidR="000D4FB1" w:rsidRPr="005E306F">
        <w:t>adresinden ve/veya e-devlet üzerinden erişim sağlanan; veri tabanına kayıt ve destek programları kapsamında b</w:t>
      </w:r>
      <w:r w:rsidR="003E430E" w:rsidRPr="005E306F">
        <w:t>aşvuru,</w:t>
      </w:r>
      <w:r w:rsidR="000D4FB1" w:rsidRPr="005E306F">
        <w:t xml:space="preserve"> başvurulara ilişkin kontrol ve inceleme,</w:t>
      </w:r>
      <w:r w:rsidR="003E430E" w:rsidRPr="005E306F">
        <w:t xml:space="preserve"> değerlendirme,</w:t>
      </w:r>
      <w:r w:rsidR="00592C21" w:rsidRPr="005E306F">
        <w:t xml:space="preserve"> izleme,</w:t>
      </w:r>
      <w:r w:rsidR="003E430E" w:rsidRPr="005E306F">
        <w:t xml:space="preserve"> raporlama ve bildirimlerin yapıldığı </w:t>
      </w:r>
      <w:r w:rsidR="000D4FB1" w:rsidRPr="005E306F">
        <w:t>KOBİ bilgi sistemini</w:t>
      </w:r>
      <w:r w:rsidR="001B3225" w:rsidRPr="005E306F">
        <w:t>,</w:t>
      </w:r>
    </w:p>
    <w:p w14:paraId="4078D950" w14:textId="2D0FC731" w:rsidR="003E5E36" w:rsidRPr="005E306F" w:rsidRDefault="00822C37" w:rsidP="00EA4F57">
      <w:pPr>
        <w:pStyle w:val="NormalWeb"/>
        <w:jc w:val="both"/>
      </w:pPr>
      <w:r w:rsidRPr="005E306F">
        <w:t>i</w:t>
      </w:r>
      <w:r w:rsidR="003E5E36" w:rsidRPr="005E306F">
        <w:t>) KOSGEB: Küçük ve Orta Ölçekli İşletmeleri G</w:t>
      </w:r>
      <w:r w:rsidR="001539CA" w:rsidRPr="005E306F">
        <w:t>eliştirme ve Destekleme İdaresi</w:t>
      </w:r>
      <w:r w:rsidR="003E5E36" w:rsidRPr="005E306F">
        <w:t>ni,</w:t>
      </w:r>
    </w:p>
    <w:p w14:paraId="3FB55564" w14:textId="7FFB4F96" w:rsidR="00FB5154" w:rsidRPr="005E306F" w:rsidRDefault="00822C37" w:rsidP="00EA4F57">
      <w:r w:rsidRPr="005E306F">
        <w:t>j</w:t>
      </w:r>
      <w:r w:rsidR="003E5E36" w:rsidRPr="005E306F">
        <w:t>)</w:t>
      </w:r>
      <w:r w:rsidR="001539CA" w:rsidRPr="005E306F">
        <w:t> </w:t>
      </w:r>
      <w:r w:rsidR="003E5E36" w:rsidRPr="005E306F">
        <w:t xml:space="preserve">KOSGEB Veri Tabanı: </w:t>
      </w:r>
      <w:r w:rsidR="003E5E36" w:rsidRPr="005E306F">
        <w:rPr>
          <w:lang w:eastAsia="en-US"/>
        </w:rPr>
        <w:t xml:space="preserve">Girişimcilerin, işletmelerin ve İşletici </w:t>
      </w:r>
      <w:r w:rsidR="003E5E36" w:rsidRPr="005E306F">
        <w:t>Kuruluşların kayda alındığı veri tabanını</w:t>
      </w:r>
      <w:r w:rsidR="001B3225" w:rsidRPr="005E306F">
        <w:t>,</w:t>
      </w:r>
    </w:p>
    <w:p w14:paraId="42077104" w14:textId="79D116F8" w:rsidR="003E1382" w:rsidRPr="005E306F" w:rsidRDefault="00822C37" w:rsidP="00A17CA5">
      <w:pPr>
        <w:pStyle w:val="NormalWeb"/>
        <w:jc w:val="both"/>
      </w:pPr>
      <w:r w:rsidRPr="005E306F">
        <w:lastRenderedPageBreak/>
        <w:t>k</w:t>
      </w:r>
      <w:r w:rsidR="00FB5154" w:rsidRPr="005E306F">
        <w:t>)</w:t>
      </w:r>
      <w:r w:rsidR="008B4542" w:rsidRPr="005E306F">
        <w:t> </w:t>
      </w:r>
      <w:r w:rsidR="003E5E36" w:rsidRPr="005E306F">
        <w:t xml:space="preserve">Taahhütname: </w:t>
      </w:r>
      <w:r w:rsidR="001539CA" w:rsidRPr="005E306F">
        <w:t xml:space="preserve">Destek programı kapsamında elektronik ortamda onaylanan ve </w:t>
      </w:r>
      <w:r w:rsidR="003E5E36" w:rsidRPr="005E306F">
        <w:t>idari, mali ve hukuki taahhü</w:t>
      </w:r>
      <w:r w:rsidR="001539CA" w:rsidRPr="005E306F">
        <w:t>tleri içeren</w:t>
      </w:r>
      <w:r w:rsidR="003E5E36" w:rsidRPr="005E306F">
        <w:t xml:space="preserve"> belgeyi,</w:t>
      </w:r>
    </w:p>
    <w:p w14:paraId="09FC5519" w14:textId="122F777B" w:rsidR="003E5E36" w:rsidRPr="005E306F" w:rsidRDefault="00822C37" w:rsidP="00EA4F57">
      <w:pPr>
        <w:pStyle w:val="NormalWeb"/>
        <w:jc w:val="both"/>
      </w:pPr>
      <w:r w:rsidRPr="005E306F">
        <w:t>l</w:t>
      </w:r>
      <w:r w:rsidR="003E5E36" w:rsidRPr="005E306F">
        <w:t>)</w:t>
      </w:r>
      <w:r w:rsidR="008B4542" w:rsidRPr="005E306F">
        <w:t> </w:t>
      </w:r>
      <w:r w:rsidR="003E5E36" w:rsidRPr="005E306F">
        <w:rPr>
          <w:rFonts w:eastAsia="SimSun"/>
          <w:kern w:val="16"/>
          <w:position w:val="2"/>
        </w:rPr>
        <w:t xml:space="preserve">Uygulama Birimi: Desteklerin uygulanmasından sorumlu KOSGEB </w:t>
      </w:r>
      <w:r w:rsidR="001539CA" w:rsidRPr="005E306F">
        <w:rPr>
          <w:rFonts w:eastAsia="SimSun"/>
          <w:kern w:val="16"/>
          <w:position w:val="2"/>
        </w:rPr>
        <w:t>m</w:t>
      </w:r>
      <w:r w:rsidR="003E5E36" w:rsidRPr="005E306F">
        <w:rPr>
          <w:rFonts w:eastAsia="SimSun"/>
          <w:kern w:val="16"/>
          <w:position w:val="2"/>
        </w:rPr>
        <w:t>üdürlüklerini</w:t>
      </w:r>
    </w:p>
    <w:p w14:paraId="41F19146" w14:textId="335CA1E8" w:rsidR="00C071F5" w:rsidRPr="005E306F" w:rsidRDefault="003E5E36" w:rsidP="00EA4F57">
      <w:pPr>
        <w:pStyle w:val="NormalWeb"/>
        <w:ind w:firstLine="0"/>
        <w:jc w:val="both"/>
      </w:pPr>
      <w:proofErr w:type="gramStart"/>
      <w:r w:rsidRPr="005E306F">
        <w:t>ifade</w:t>
      </w:r>
      <w:proofErr w:type="gramEnd"/>
      <w:r w:rsidRPr="005E306F">
        <w:t xml:space="preserve"> eder.</w:t>
      </w:r>
    </w:p>
    <w:p w14:paraId="7E5ED912" w14:textId="43E0CA22" w:rsidR="00A17CA5" w:rsidRPr="005E306F" w:rsidRDefault="00A17CA5" w:rsidP="00EA4F57">
      <w:pPr>
        <w:ind w:firstLine="0"/>
      </w:pPr>
    </w:p>
    <w:p w14:paraId="777B76FF" w14:textId="1D994DAD" w:rsidR="00C81025" w:rsidRPr="005E306F" w:rsidRDefault="003E5E36" w:rsidP="00EA4F57">
      <w:pPr>
        <w:jc w:val="center"/>
        <w:rPr>
          <w:b/>
        </w:rPr>
      </w:pPr>
      <w:r w:rsidRPr="005E306F">
        <w:rPr>
          <w:b/>
        </w:rPr>
        <w:t>İKİNCİ BÖLÜM</w:t>
      </w:r>
      <w:r w:rsidRPr="005E306F">
        <w:br/>
      </w:r>
      <w:r w:rsidR="00FB5154" w:rsidRPr="005E306F">
        <w:rPr>
          <w:b/>
        </w:rPr>
        <w:t>İş Planı Ödülüne</w:t>
      </w:r>
      <w:r w:rsidR="00C81025" w:rsidRPr="005E306F">
        <w:rPr>
          <w:b/>
        </w:rPr>
        <w:t xml:space="preserve"> İlişkin Hususlar</w:t>
      </w:r>
    </w:p>
    <w:p w14:paraId="75010EAC" w14:textId="6F4CFC64" w:rsidR="003E5E36" w:rsidRPr="005E306F" w:rsidRDefault="003E5E36" w:rsidP="00EA4F57">
      <w:pPr>
        <w:pStyle w:val="Balk1"/>
        <w:spacing w:before="0" w:after="0"/>
        <w:ind w:firstLine="0"/>
        <w:rPr>
          <w:b w:val="0"/>
        </w:rPr>
      </w:pPr>
    </w:p>
    <w:p w14:paraId="43987570" w14:textId="5C99B481" w:rsidR="00FB5154" w:rsidRPr="005E306F" w:rsidRDefault="00FB5154" w:rsidP="00EA4F57">
      <w:pPr>
        <w:pStyle w:val="NormalWeb"/>
        <w:rPr>
          <w:b/>
          <w:bCs/>
        </w:rPr>
      </w:pPr>
      <w:r w:rsidRPr="005E306F">
        <w:rPr>
          <w:b/>
          <w:bCs/>
        </w:rPr>
        <w:t>Ödüle</w:t>
      </w:r>
      <w:r w:rsidR="0021389C" w:rsidRPr="005E306F">
        <w:rPr>
          <w:b/>
          <w:bCs/>
        </w:rPr>
        <w:t xml:space="preserve"> i</w:t>
      </w:r>
      <w:r w:rsidR="00C81025" w:rsidRPr="005E306F">
        <w:rPr>
          <w:b/>
          <w:bCs/>
        </w:rPr>
        <w:t xml:space="preserve">lişkin </w:t>
      </w:r>
      <w:r w:rsidR="0021389C" w:rsidRPr="005E306F">
        <w:rPr>
          <w:b/>
          <w:bCs/>
        </w:rPr>
        <w:t>h</w:t>
      </w:r>
      <w:r w:rsidR="00C81025" w:rsidRPr="005E306F">
        <w:rPr>
          <w:b/>
          <w:bCs/>
        </w:rPr>
        <w:t>ususlar</w:t>
      </w:r>
    </w:p>
    <w:p w14:paraId="4EBFF539" w14:textId="465944EB" w:rsidR="00902286" w:rsidRPr="005E306F" w:rsidRDefault="002E5C2B" w:rsidP="00EA4F57">
      <w:pPr>
        <w:pStyle w:val="NormalWeb"/>
      </w:pPr>
      <w:r w:rsidRPr="005E306F">
        <w:rPr>
          <w:b/>
          <w:bCs/>
        </w:rPr>
        <w:t>MADDE 5</w:t>
      </w:r>
      <w:r w:rsidR="003E5E36" w:rsidRPr="005E306F">
        <w:rPr>
          <w:b/>
          <w:bCs/>
        </w:rPr>
        <w:t>-</w:t>
      </w:r>
      <w:r w:rsidR="005B749B" w:rsidRPr="005E306F">
        <w:rPr>
          <w:b/>
          <w:bCs/>
        </w:rPr>
        <w:t> </w:t>
      </w:r>
      <w:r w:rsidR="00CB2766" w:rsidRPr="005E306F">
        <w:t xml:space="preserve">(1) </w:t>
      </w:r>
      <w:r w:rsidR="00FB5154" w:rsidRPr="005E306F">
        <w:t>İş Planı Ödülü Yarışması,</w:t>
      </w:r>
    </w:p>
    <w:p w14:paraId="352F5AD5" w14:textId="4062826D" w:rsidR="00902286" w:rsidRPr="005E306F" w:rsidRDefault="00077CCA" w:rsidP="00EA4F57">
      <w:pPr>
        <w:pStyle w:val="NormalWeb"/>
        <w:jc w:val="both"/>
      </w:pPr>
      <w:r w:rsidRPr="005E306F">
        <w:t>a</w:t>
      </w:r>
      <w:r w:rsidR="00902286" w:rsidRPr="005E306F">
        <w:t>)</w:t>
      </w:r>
      <w:r w:rsidR="008B4542" w:rsidRPr="005E306F">
        <w:t> </w:t>
      </w:r>
      <w:r w:rsidR="00902286" w:rsidRPr="005E306F">
        <w:t>İ</w:t>
      </w:r>
      <w:r w:rsidR="002E5C2B" w:rsidRPr="005E306F">
        <w:t xml:space="preserve">şbirliği yapılan </w:t>
      </w:r>
      <w:r w:rsidR="00C90672" w:rsidRPr="005E306F">
        <w:t>yükseköğretim k</w:t>
      </w:r>
      <w:r w:rsidR="002E5C2B" w:rsidRPr="005E306F">
        <w:t>urumu tarafından örgün eğitim kapsamında “Girişimcilik” der</w:t>
      </w:r>
      <w:r w:rsidR="00902286" w:rsidRPr="005E306F">
        <w:t>si alan öğrenciler arasında</w:t>
      </w:r>
      <w:r w:rsidR="00FB5154" w:rsidRPr="005E306F">
        <w:t xml:space="preserve"> yapılan</w:t>
      </w:r>
      <w:r w:rsidR="00335BD5" w:rsidRPr="005E306F">
        <w:t xml:space="preserve"> ve KOSGEB tarafından uygun bulunan</w:t>
      </w:r>
      <w:r w:rsidR="00FB5154" w:rsidRPr="005E306F">
        <w:t xml:space="preserve"> yarışmalar</w:t>
      </w:r>
      <w:r w:rsidRPr="005E306F">
        <w:t>,</w:t>
      </w:r>
    </w:p>
    <w:p w14:paraId="74BC7006" w14:textId="0390D8A6" w:rsidR="00902286" w:rsidRPr="005E306F" w:rsidRDefault="00077CCA" w:rsidP="00EA4F57">
      <w:pPr>
        <w:pStyle w:val="NormalWeb"/>
        <w:jc w:val="both"/>
      </w:pPr>
      <w:r w:rsidRPr="005E306F">
        <w:t>b</w:t>
      </w:r>
      <w:r w:rsidR="00902286" w:rsidRPr="005E306F">
        <w:t>)</w:t>
      </w:r>
      <w:r w:rsidR="00335BD5" w:rsidRPr="005E306F">
        <w:t> </w:t>
      </w:r>
      <w:r w:rsidR="00902286" w:rsidRPr="005E306F">
        <w:t>Y</w:t>
      </w:r>
      <w:r w:rsidR="00324396" w:rsidRPr="005E306F">
        <w:t xml:space="preserve">urtiçi/yurtdışı </w:t>
      </w:r>
      <w:r w:rsidR="002E5C2B" w:rsidRPr="005E306F">
        <w:t>kurum/kuruluşlar tarafından düzenlenerek KOSGEB tarafından uygun bu</w:t>
      </w:r>
      <w:r w:rsidR="00FB5154" w:rsidRPr="005E306F">
        <w:t>lunan ödüllü/ödülsüz yarışmalar</w:t>
      </w:r>
      <w:r w:rsidRPr="005E306F">
        <w:t>,</w:t>
      </w:r>
    </w:p>
    <w:p w14:paraId="7C227D6D" w14:textId="361E9E2D" w:rsidR="00C60F03" w:rsidRPr="005E306F" w:rsidRDefault="00077CCA" w:rsidP="00EA4F57">
      <w:pPr>
        <w:pStyle w:val="NormalWeb"/>
        <w:jc w:val="both"/>
      </w:pPr>
      <w:r w:rsidRPr="005E306F">
        <w:t>c</w:t>
      </w:r>
      <w:r w:rsidR="00C60F03" w:rsidRPr="005E306F">
        <w:t>)</w:t>
      </w:r>
      <w:r w:rsidR="00335BD5" w:rsidRPr="005E306F">
        <w:t> </w:t>
      </w:r>
      <w:r w:rsidR="00C60F03" w:rsidRPr="005E306F">
        <w:t>Yurtdışı or</w:t>
      </w:r>
      <w:r w:rsidR="00335BD5" w:rsidRPr="005E306F">
        <w:t>i</w:t>
      </w:r>
      <w:r w:rsidR="00C60F03" w:rsidRPr="005E306F">
        <w:t>jinli girişimlerin iş fikirlerinin millileştirilerek yerli teknolojilerin doğması, büyümesi ve dünya pazarına açılmaları kapsamında yapılan</w:t>
      </w:r>
      <w:r w:rsidRPr="005E306F">
        <w:t xml:space="preserve"> ve KOSGEB tarafından uygun bulunan</w:t>
      </w:r>
      <w:r w:rsidR="00C60F03" w:rsidRPr="005E306F">
        <w:t xml:space="preserve"> ödüllü/ödülsüz </w:t>
      </w:r>
      <w:r w:rsidRPr="005E306F">
        <w:t>u</w:t>
      </w:r>
      <w:r w:rsidR="00C60F03" w:rsidRPr="005E306F">
        <w:t>lusal ve uluslararası yarışmalar</w:t>
      </w:r>
      <w:r w:rsidRPr="005E306F">
        <w:t>,</w:t>
      </w:r>
    </w:p>
    <w:p w14:paraId="4FA02BAA" w14:textId="3B44C313" w:rsidR="00FB5154" w:rsidRPr="005E306F" w:rsidRDefault="00FB5154" w:rsidP="00EA4F57">
      <w:pPr>
        <w:pStyle w:val="NormalWeb"/>
        <w:jc w:val="both"/>
      </w:pPr>
      <w:r w:rsidRPr="005E306F">
        <w:t>ç</w:t>
      </w:r>
      <w:r w:rsidR="00902286" w:rsidRPr="005E306F">
        <w:t>)</w:t>
      </w:r>
      <w:r w:rsidR="00C90672" w:rsidRPr="005E306F">
        <w:t> </w:t>
      </w:r>
      <w:r w:rsidR="00902286" w:rsidRPr="005E306F">
        <w:t>KOSGEB tarafından düzen</w:t>
      </w:r>
      <w:r w:rsidRPr="005E306F">
        <w:t>lenen ödüllü/ödülsüz yarışmalar</w:t>
      </w:r>
    </w:p>
    <w:p w14:paraId="474FCC9E" w14:textId="69B5D791" w:rsidR="00651DF1" w:rsidRPr="005E306F" w:rsidRDefault="00902286" w:rsidP="00EA4F57">
      <w:pPr>
        <w:pStyle w:val="NormalWeb"/>
        <w:ind w:firstLine="0"/>
        <w:jc w:val="both"/>
      </w:pPr>
      <w:proofErr w:type="gramStart"/>
      <w:r w:rsidRPr="005E306F">
        <w:t>şeklinde</w:t>
      </w:r>
      <w:proofErr w:type="gramEnd"/>
      <w:r w:rsidRPr="005E306F">
        <w:t xml:space="preserve"> </w:t>
      </w:r>
      <w:r w:rsidR="002E5C2B" w:rsidRPr="005E306F">
        <w:t>gerçekleştirilir.</w:t>
      </w:r>
    </w:p>
    <w:p w14:paraId="33C81118" w14:textId="4641F162" w:rsidR="00651DF1" w:rsidRPr="005E306F" w:rsidRDefault="00651DF1" w:rsidP="00EA4F57">
      <w:pPr>
        <w:pStyle w:val="NormalWeb"/>
        <w:jc w:val="both"/>
      </w:pPr>
      <w:r w:rsidRPr="005E306F">
        <w:rPr>
          <w:b/>
          <w:bCs/>
        </w:rPr>
        <w:t>MADDE 6- </w:t>
      </w:r>
      <w:r w:rsidRPr="005E306F">
        <w:t xml:space="preserve">(1) İş </w:t>
      </w:r>
      <w:r w:rsidR="00027F0D" w:rsidRPr="005E306F">
        <w:t xml:space="preserve">planı ödülü </w:t>
      </w:r>
      <w:r w:rsidRPr="005E306F">
        <w:t>kapsamında</w:t>
      </w:r>
      <w:r w:rsidR="00053C2E" w:rsidRPr="005E306F">
        <w:t xml:space="preserve"> </w:t>
      </w:r>
      <w:r w:rsidR="001463E3" w:rsidRPr="005E306F">
        <w:t xml:space="preserve">dereceye giren </w:t>
      </w:r>
      <w:r w:rsidR="00E81330" w:rsidRPr="005E306F">
        <w:t xml:space="preserve">iş planları/iş modelleri/iş fikirleri </w:t>
      </w:r>
      <w:r w:rsidR="001463E3" w:rsidRPr="005E306F">
        <w:t>için</w:t>
      </w:r>
      <w:r w:rsidR="0009356F" w:rsidRPr="005E306F">
        <w:t>:</w:t>
      </w:r>
      <w:r w:rsidR="00053C2E" w:rsidRPr="005E306F">
        <w:t xml:space="preserve"> </w:t>
      </w:r>
    </w:p>
    <w:p w14:paraId="7792DE73" w14:textId="162C33A8" w:rsidR="00651DF1" w:rsidRPr="005E306F" w:rsidRDefault="00651DF1" w:rsidP="00EA4F57">
      <w:pPr>
        <w:pStyle w:val="NormalWeb"/>
        <w:jc w:val="both"/>
      </w:pPr>
      <w:r w:rsidRPr="005E306F">
        <w:t>a)</w:t>
      </w:r>
      <w:r w:rsidR="00314D53" w:rsidRPr="005E306F">
        <w:t> </w:t>
      </w:r>
      <w:r w:rsidRPr="005E306F">
        <w:t xml:space="preserve">Yükseköğretim </w:t>
      </w:r>
      <w:r w:rsidR="00027F0D" w:rsidRPr="005E306F">
        <w:t>k</w:t>
      </w:r>
      <w:r w:rsidR="001C4321" w:rsidRPr="005E306F">
        <w:t>urumlarınca</w:t>
      </w:r>
      <w:r w:rsidRPr="005E306F">
        <w:t xml:space="preserve"> </w:t>
      </w:r>
      <w:r w:rsidR="00190B6E" w:rsidRPr="005E306F">
        <w:t xml:space="preserve">örgün eğitim </w:t>
      </w:r>
      <w:r w:rsidR="001C4321" w:rsidRPr="005E306F">
        <w:t xml:space="preserve">sistemi içerisinde ayrı bir ders olarak </w:t>
      </w:r>
      <w:r w:rsidR="00190B6E" w:rsidRPr="005E306F">
        <w:t>girişimcilik</w:t>
      </w:r>
      <w:r w:rsidRPr="005E306F">
        <w:t xml:space="preserve"> dersi</w:t>
      </w:r>
      <w:r w:rsidR="001C4321" w:rsidRPr="005E306F">
        <w:t>ni</w:t>
      </w:r>
      <w:r w:rsidRPr="005E306F">
        <w:t xml:space="preserve"> alan öğrenciler arasında yapılan </w:t>
      </w:r>
      <w:r w:rsidR="00525A73" w:rsidRPr="005E306F">
        <w:t xml:space="preserve">ve KOSGEB tarafından uygun bulunan </w:t>
      </w:r>
      <w:r w:rsidRPr="005E306F">
        <w:t xml:space="preserve">yarışmalar kapsamında </w:t>
      </w:r>
      <w:r w:rsidR="00A533AB" w:rsidRPr="005E306F">
        <w:t xml:space="preserve">iş planları </w:t>
      </w:r>
      <w:r w:rsidR="0009356F" w:rsidRPr="005E306F">
        <w:t>ilk üç dereceye sırasıyla 25.000 TL, 20.000 TL, 15.000 TL</w:t>
      </w:r>
      <w:r w:rsidR="00190B6E" w:rsidRPr="005E306F">
        <w:t>,</w:t>
      </w:r>
    </w:p>
    <w:p w14:paraId="4713A092" w14:textId="1CF81AD8" w:rsidR="00190B6E" w:rsidRPr="005E306F" w:rsidRDefault="00651DF1" w:rsidP="00EA4F57">
      <w:pPr>
        <w:pStyle w:val="NormalWeb"/>
        <w:jc w:val="both"/>
      </w:pPr>
      <w:r w:rsidRPr="005E306F">
        <w:t>b)</w:t>
      </w:r>
      <w:r w:rsidR="00D8181A" w:rsidRPr="005E306F">
        <w:t> </w:t>
      </w:r>
      <w:r w:rsidR="008525E0" w:rsidRPr="005E306F">
        <w:t xml:space="preserve">Yurtiçi/yurtdışı </w:t>
      </w:r>
      <w:r w:rsidR="00190B6E" w:rsidRPr="005E306F">
        <w:t xml:space="preserve">kurum/kuruluşlar tarafından düzenlenerek KOSGEB tarafından uygun bulunan </w:t>
      </w:r>
      <w:r w:rsidR="008525E0" w:rsidRPr="005E306F">
        <w:t xml:space="preserve">ödüllü/ödülsüz </w:t>
      </w:r>
      <w:r w:rsidR="00190B6E" w:rsidRPr="005E306F">
        <w:t>yarışmalar kapsamında ilk üç dereceye toplamda 100.000 TL’ye kadar,</w:t>
      </w:r>
    </w:p>
    <w:p w14:paraId="49664F9E" w14:textId="4E1BE1FE" w:rsidR="00190B6E" w:rsidRPr="005E306F" w:rsidRDefault="00053C2E" w:rsidP="00EA4F57">
      <w:pPr>
        <w:pStyle w:val="NormalWeb"/>
        <w:jc w:val="both"/>
      </w:pPr>
      <w:r w:rsidRPr="005E306F">
        <w:t>c)</w:t>
      </w:r>
      <w:r w:rsidR="00314D53" w:rsidRPr="005E306F">
        <w:t> </w:t>
      </w:r>
      <w:r w:rsidR="00190B6E" w:rsidRPr="005E306F">
        <w:t>Yurtdışı or</w:t>
      </w:r>
      <w:r w:rsidR="00216435" w:rsidRPr="005E306F">
        <w:t>i</w:t>
      </w:r>
      <w:r w:rsidR="00190B6E" w:rsidRPr="005E306F">
        <w:t>jinli girişimlerin iş fikirlerinin millileştirilerek yerli teknolojilerin doğması, büyümesi ve dünya pazarına açılmaları kapsamında yapılan ve KOSGEB tarafından uygun bulunan yarışmalar kapsamında ilk derecelerden başlamak üzere Başkanlıkça belirlenecek sayıda her bir işletme için 100.000 TL’ye kadar,</w:t>
      </w:r>
    </w:p>
    <w:p w14:paraId="2246EA06" w14:textId="6928F3DB" w:rsidR="00C97D03" w:rsidRPr="005E306F" w:rsidRDefault="00053C2E" w:rsidP="00EA4F57">
      <w:pPr>
        <w:pStyle w:val="NormalWeb"/>
        <w:jc w:val="both"/>
      </w:pPr>
      <w:r w:rsidRPr="005E306F">
        <w:t>ç)</w:t>
      </w:r>
      <w:r w:rsidR="00D8181A" w:rsidRPr="005E306F">
        <w:t> </w:t>
      </w:r>
      <w:r w:rsidR="00C97D03" w:rsidRPr="005E306F">
        <w:t>KOSGEB tarafından düzenlenen yarışmalar</w:t>
      </w:r>
      <w:r w:rsidR="0009356F" w:rsidRPr="005E306F">
        <w:t xml:space="preserve"> </w:t>
      </w:r>
      <w:r w:rsidR="00C97D03" w:rsidRPr="005E306F">
        <w:t>kapsamında ilk üç dereceye toplamda 100.000 TL’ye kadar,</w:t>
      </w:r>
    </w:p>
    <w:p w14:paraId="2F7CAA24" w14:textId="75058A32" w:rsidR="006D228C" w:rsidRPr="005E306F" w:rsidRDefault="008A4ACD" w:rsidP="00EA4F57">
      <w:pPr>
        <w:pStyle w:val="NormalWeb"/>
        <w:ind w:firstLine="0"/>
        <w:jc w:val="both"/>
      </w:pPr>
      <w:proofErr w:type="gramStart"/>
      <w:r w:rsidRPr="005E306F">
        <w:t>olmak</w:t>
      </w:r>
      <w:proofErr w:type="gramEnd"/>
      <w:r w:rsidRPr="005E306F">
        <w:t xml:space="preserve"> üzere </w:t>
      </w:r>
      <w:r w:rsidR="00FD3594" w:rsidRPr="005E306F">
        <w:t xml:space="preserve">derece sahiplerinin </w:t>
      </w:r>
      <w:r w:rsidR="00F02E20" w:rsidRPr="005E306F">
        <w:t>Türkiye’d</w:t>
      </w:r>
      <w:r w:rsidRPr="005E306F">
        <w:t>e kur</w:t>
      </w:r>
      <w:r w:rsidR="00F40ED0" w:rsidRPr="005E306F">
        <w:t>ulmuş</w:t>
      </w:r>
      <w:r w:rsidR="00FD3594" w:rsidRPr="005E306F">
        <w:t>/kur</w:t>
      </w:r>
      <w:r w:rsidR="00F40ED0" w:rsidRPr="005E306F">
        <w:t xml:space="preserve">ulacak </w:t>
      </w:r>
      <w:r w:rsidRPr="005E306F">
        <w:t>işletmeler</w:t>
      </w:r>
      <w:r w:rsidR="00F40ED0" w:rsidRPr="005E306F">
        <w:t>in</w:t>
      </w:r>
      <w:r w:rsidR="00F02E20" w:rsidRPr="005E306F">
        <w:t xml:space="preserve">e </w:t>
      </w:r>
      <w:r w:rsidR="009B214B" w:rsidRPr="005E306F">
        <w:t xml:space="preserve">geri ödemesiz </w:t>
      </w:r>
      <w:r w:rsidR="00486D85" w:rsidRPr="005E306F">
        <w:t>ödül</w:t>
      </w:r>
      <w:r w:rsidR="009B214B" w:rsidRPr="005E306F">
        <w:t xml:space="preserve"> </w:t>
      </w:r>
      <w:r w:rsidR="00C97D03" w:rsidRPr="005E306F">
        <w:t>verilir.</w:t>
      </w:r>
    </w:p>
    <w:p w14:paraId="36AC0530" w14:textId="2CED7795" w:rsidR="00213227" w:rsidRPr="005E306F" w:rsidRDefault="00213227" w:rsidP="00EA4F57">
      <w:pPr>
        <w:pStyle w:val="NormalWeb"/>
        <w:ind w:firstLine="0"/>
        <w:jc w:val="both"/>
        <w:rPr>
          <w:b/>
        </w:rPr>
      </w:pPr>
      <w:r w:rsidRPr="005E306F">
        <w:tab/>
      </w:r>
      <w:r w:rsidRPr="005E306F">
        <w:rPr>
          <w:b/>
        </w:rPr>
        <w:t xml:space="preserve">İş </w:t>
      </w:r>
      <w:r w:rsidR="0021389C" w:rsidRPr="005E306F">
        <w:rPr>
          <w:b/>
        </w:rPr>
        <w:t>planı ödülünden yararlanma koşulları</w:t>
      </w:r>
    </w:p>
    <w:p w14:paraId="46F3A4AC" w14:textId="5702FD02" w:rsidR="0009356F" w:rsidRPr="005E306F" w:rsidRDefault="00BC5AA7" w:rsidP="00EA4F57">
      <w:pPr>
        <w:pStyle w:val="NormalWeb"/>
        <w:jc w:val="both"/>
      </w:pPr>
      <w:r w:rsidRPr="005E306F">
        <w:rPr>
          <w:b/>
          <w:bCs/>
        </w:rPr>
        <w:t>MADDE</w:t>
      </w:r>
      <w:r w:rsidR="009858D8" w:rsidRPr="005E306F">
        <w:rPr>
          <w:b/>
          <w:bCs/>
        </w:rPr>
        <w:t> </w:t>
      </w:r>
      <w:r w:rsidRPr="005E306F">
        <w:rPr>
          <w:b/>
          <w:bCs/>
        </w:rPr>
        <w:t>7- </w:t>
      </w:r>
      <w:r w:rsidRPr="005E306F">
        <w:t>(1)</w:t>
      </w:r>
      <w:r w:rsidR="009858D8" w:rsidRPr="005E306F">
        <w:t> </w:t>
      </w:r>
      <w:r w:rsidR="001B3225" w:rsidRPr="005E306F">
        <w:t>İş planı ödülü yarışmasında dereceye girenlerin girişimci olması durumunda jüri karar tarihi/yar</w:t>
      </w:r>
      <w:r w:rsidR="001B3225" w:rsidRPr="005E306F">
        <w:rPr>
          <w:rFonts w:hint="eastAsia"/>
        </w:rPr>
        <w:t>ış</w:t>
      </w:r>
      <w:r w:rsidR="001B3225" w:rsidRPr="005E306F">
        <w:t>ma sonuç tarihi itibariyle 24 ay içerisinde Türk Ticaret Kanununda tanımlı gerçek veya tüzel kişi statüsünde işletmesini kurmuş olması gerekir.</w:t>
      </w:r>
    </w:p>
    <w:p w14:paraId="09F543FE" w14:textId="28B10800" w:rsidR="003A423E" w:rsidRPr="005E306F" w:rsidRDefault="003A423E" w:rsidP="00EA4F57">
      <w:pPr>
        <w:pStyle w:val="NormalWeb"/>
        <w:jc w:val="both"/>
      </w:pPr>
      <w:r w:rsidRPr="005E306F">
        <w:t>(2)</w:t>
      </w:r>
      <w:r w:rsidR="009858D8" w:rsidRPr="005E306F">
        <w:t> </w:t>
      </w:r>
      <w:r w:rsidR="001B3225" w:rsidRPr="005E306F">
        <w:t>İş planı ödülü yarışmasında dereceye girenlerin Türk Ticaret Kanununda tanımlı gerçek veya tüzel kişi statüsünde işletmesi olması durumunda; bu işletme, jüri karar tarihi/yar</w:t>
      </w:r>
      <w:r w:rsidR="001B3225" w:rsidRPr="005E306F">
        <w:rPr>
          <w:rFonts w:hint="eastAsia"/>
        </w:rPr>
        <w:t>ış</w:t>
      </w:r>
      <w:r w:rsidR="001B3225" w:rsidRPr="005E306F">
        <w:t>ma sonuç tarihi itibariyle en fazla 24 ay önce kurulmuş olmalıdır.</w:t>
      </w:r>
    </w:p>
    <w:p w14:paraId="52CA450A" w14:textId="3DF8F016" w:rsidR="00820F46" w:rsidRPr="005E306F" w:rsidRDefault="00D67423" w:rsidP="00820F46">
      <w:pPr>
        <w:pStyle w:val="NormalWeb"/>
        <w:jc w:val="both"/>
      </w:pPr>
      <w:r w:rsidRPr="005E306F">
        <w:t>(3) İş planı ödülü yarışmasında dereceye giren iş planı/iş modeli/iş fikri konusu</w:t>
      </w:r>
      <w:r w:rsidR="00721D63" w:rsidRPr="005E306F">
        <w:t xml:space="preserve"> ile</w:t>
      </w:r>
      <w:r w:rsidRPr="005E306F">
        <w:t xml:space="preserve"> kurulu/kurulacak olan işletme</w:t>
      </w:r>
      <w:r w:rsidR="008E4C1F" w:rsidRPr="005E306F">
        <w:t>nin</w:t>
      </w:r>
      <w:r w:rsidRPr="005E306F">
        <w:t xml:space="preserve"> </w:t>
      </w:r>
      <w:r w:rsidR="00E32C2B" w:rsidRPr="005E306F">
        <w:t xml:space="preserve">vergi levhasında yer alan </w:t>
      </w:r>
      <w:r w:rsidRPr="005E306F">
        <w:t>ana faaliyeti uyumlu olma</w:t>
      </w:r>
      <w:r w:rsidR="00721D63" w:rsidRPr="005E306F">
        <w:t>lıdır.</w:t>
      </w:r>
    </w:p>
    <w:p w14:paraId="398F61AC" w14:textId="465F63EF" w:rsidR="00A3023C" w:rsidRPr="005E306F" w:rsidRDefault="00A3023C" w:rsidP="00820F46">
      <w:pPr>
        <w:pStyle w:val="NormalWeb"/>
        <w:jc w:val="both"/>
      </w:pPr>
      <w:r w:rsidRPr="005E306F">
        <w:t xml:space="preserve">(4) İş planı ödülü yarışmasında dereceye girenlerin kuracakları/mevcut işletmelerindeki ortaklık payı, İş Planı Ödülü İşletme Başvuru Formu ile başvuru yaptığı tarih itibariyle en az yüzde %50 </w:t>
      </w:r>
      <w:r w:rsidR="00F02E20" w:rsidRPr="005E306F">
        <w:t>olmalıdır.</w:t>
      </w:r>
    </w:p>
    <w:p w14:paraId="66937036" w14:textId="655E90D6" w:rsidR="00850D14" w:rsidRPr="005E306F" w:rsidRDefault="003E5390" w:rsidP="00850D14">
      <w:pPr>
        <w:pStyle w:val="NormalWeb"/>
        <w:jc w:val="both"/>
      </w:pPr>
      <w:r w:rsidRPr="005E306F">
        <w:t>(5</w:t>
      </w:r>
      <w:r w:rsidR="00850D14" w:rsidRPr="005E306F">
        <w:t>) G</w:t>
      </w:r>
      <w:r w:rsidR="00D87F59" w:rsidRPr="005E306F">
        <w:t xml:space="preserve">irişimci/İşletme </w:t>
      </w:r>
      <w:r w:rsidR="00D8181A" w:rsidRPr="005E306F">
        <w:t xml:space="preserve">iş planı ödülünden </w:t>
      </w:r>
      <w:r w:rsidR="00850D14" w:rsidRPr="005E306F">
        <w:t>bir kez yararlanabilir.</w:t>
      </w:r>
    </w:p>
    <w:p w14:paraId="5BB308C4" w14:textId="22F71366" w:rsidR="00053C2E" w:rsidRPr="005E306F" w:rsidRDefault="00053C2E" w:rsidP="00EA4F57">
      <w:pPr>
        <w:pStyle w:val="NormalWeb"/>
        <w:ind w:firstLine="0"/>
        <w:jc w:val="both"/>
      </w:pPr>
    </w:p>
    <w:p w14:paraId="4BDACC91" w14:textId="77777777" w:rsidR="00E05B39" w:rsidRPr="005E306F" w:rsidRDefault="00E05B39" w:rsidP="00EA4F57">
      <w:pPr>
        <w:keepNext/>
        <w:jc w:val="center"/>
        <w:rPr>
          <w:b/>
        </w:rPr>
      </w:pPr>
      <w:r w:rsidRPr="005E306F">
        <w:rPr>
          <w:b/>
        </w:rPr>
        <w:t>ÜÇÜNCÜ BÖLÜM</w:t>
      </w:r>
    </w:p>
    <w:p w14:paraId="5A2353A0" w14:textId="4F2C7F7F" w:rsidR="00E05B39" w:rsidRPr="005E306F" w:rsidRDefault="007A7DEF" w:rsidP="007A7DEF">
      <w:pPr>
        <w:keepNext/>
        <w:jc w:val="center"/>
        <w:rPr>
          <w:b/>
        </w:rPr>
      </w:pPr>
      <w:r w:rsidRPr="005E306F">
        <w:rPr>
          <w:b/>
        </w:rPr>
        <w:t xml:space="preserve">Yarışma Türlerine Göre </w:t>
      </w:r>
      <w:r w:rsidR="00E05B39" w:rsidRPr="005E306F">
        <w:rPr>
          <w:b/>
        </w:rPr>
        <w:t>Başvuru</w:t>
      </w:r>
      <w:r w:rsidRPr="005E306F">
        <w:rPr>
          <w:b/>
        </w:rPr>
        <w:t xml:space="preserve"> ve Değerlendirme Süreci</w:t>
      </w:r>
    </w:p>
    <w:p w14:paraId="42C738B4" w14:textId="77777777" w:rsidR="007A7DEF" w:rsidRPr="005E306F" w:rsidRDefault="007A7DEF" w:rsidP="007A7DEF">
      <w:pPr>
        <w:keepNext/>
        <w:jc w:val="center"/>
        <w:rPr>
          <w:b/>
        </w:rPr>
      </w:pPr>
    </w:p>
    <w:p w14:paraId="1153F6A8" w14:textId="676AAE8E" w:rsidR="006D228C" w:rsidRPr="005E306F" w:rsidRDefault="006D228C" w:rsidP="00EA4F57">
      <w:pPr>
        <w:pStyle w:val="NormalWeb"/>
        <w:jc w:val="both"/>
        <w:rPr>
          <w:b/>
        </w:rPr>
      </w:pPr>
      <w:r w:rsidRPr="005E306F">
        <w:rPr>
          <w:b/>
        </w:rPr>
        <w:t xml:space="preserve">Yükseköğretim </w:t>
      </w:r>
      <w:r w:rsidR="0021389C" w:rsidRPr="005E306F">
        <w:rPr>
          <w:b/>
        </w:rPr>
        <w:t>kurumları ile gerçekleştirilen iş planı ödülü</w:t>
      </w:r>
    </w:p>
    <w:p w14:paraId="408A3705" w14:textId="2EC9D345" w:rsidR="00E05B39" w:rsidRPr="005E306F" w:rsidRDefault="00E05B39" w:rsidP="00EA4F57">
      <w:pPr>
        <w:rPr>
          <w:bCs/>
        </w:rPr>
      </w:pPr>
      <w:r w:rsidRPr="005E306F">
        <w:rPr>
          <w:b/>
          <w:bCs/>
        </w:rPr>
        <w:t>MADDE 8-</w:t>
      </w:r>
      <w:r w:rsidR="002572A4" w:rsidRPr="005E306F">
        <w:rPr>
          <w:b/>
          <w:bCs/>
        </w:rPr>
        <w:t xml:space="preserve"> </w:t>
      </w:r>
      <w:r w:rsidR="002572A4" w:rsidRPr="005E306F">
        <w:rPr>
          <w:bCs/>
        </w:rPr>
        <w:t>(1)</w:t>
      </w:r>
      <w:r w:rsidR="002572A4" w:rsidRPr="005E306F">
        <w:rPr>
          <w:b/>
          <w:bCs/>
        </w:rPr>
        <w:t xml:space="preserve"> </w:t>
      </w:r>
      <w:r w:rsidR="008E4C1F" w:rsidRPr="005E306F">
        <w:t xml:space="preserve">Yükseköğretim kurumu, </w:t>
      </w:r>
      <w:r w:rsidR="008C4B50" w:rsidRPr="005E306F">
        <w:t>İş Planı Ödülü Yükseköğretim Kurumu Başvuru Formu</w:t>
      </w:r>
      <w:r w:rsidR="008E4C1F" w:rsidRPr="005E306F">
        <w:t xml:space="preserve"> </w:t>
      </w:r>
      <w:r w:rsidRPr="005E306F">
        <w:t xml:space="preserve">ile ilgili </w:t>
      </w:r>
      <w:r w:rsidR="00D8181A" w:rsidRPr="005E306F">
        <w:t xml:space="preserve">uygulama birimine </w:t>
      </w:r>
      <w:r w:rsidR="00AE49B3" w:rsidRPr="005E306F">
        <w:t xml:space="preserve">yarışma tarihinden önce </w:t>
      </w:r>
      <w:r w:rsidRPr="005E306F">
        <w:t>başvurur.</w:t>
      </w:r>
    </w:p>
    <w:p w14:paraId="5E6705B5" w14:textId="0892AAEE" w:rsidR="00E05B39" w:rsidRPr="005E306F" w:rsidRDefault="005B61DE" w:rsidP="00EA4F57">
      <w:r w:rsidRPr="005E306F">
        <w:t>(</w:t>
      </w:r>
      <w:r w:rsidR="002572A4" w:rsidRPr="005E306F">
        <w:t>2</w:t>
      </w:r>
      <w:r w:rsidR="00E05B39" w:rsidRPr="005E306F">
        <w:t>)</w:t>
      </w:r>
      <w:r w:rsidR="001D3D7A" w:rsidRPr="005E306F">
        <w:t> </w:t>
      </w:r>
      <w:proofErr w:type="gramStart"/>
      <w:r w:rsidR="00D60020" w:rsidRPr="005E306F">
        <w:t>Yükseköğretim kurumu</w:t>
      </w:r>
      <w:proofErr w:type="gramEnd"/>
      <w:r w:rsidR="00775D8F" w:rsidRPr="005E306F">
        <w:t xml:space="preserve"> b</w:t>
      </w:r>
      <w:r w:rsidR="00E05B39" w:rsidRPr="005E306F">
        <w:t>aşvuru</w:t>
      </w:r>
      <w:r w:rsidR="00775D8F" w:rsidRPr="005E306F">
        <w:t>su</w:t>
      </w:r>
      <w:r w:rsidR="00E05B39" w:rsidRPr="005E306F">
        <w:t xml:space="preserve"> ilg</w:t>
      </w:r>
      <w:r w:rsidR="00AB0BB2" w:rsidRPr="005E306F">
        <w:t xml:space="preserve">ili </w:t>
      </w:r>
      <w:r w:rsidR="00D60020" w:rsidRPr="005E306F">
        <w:t xml:space="preserve">uygulama birimi </w:t>
      </w:r>
      <w:r w:rsidR="00AB0BB2" w:rsidRPr="005E306F">
        <w:t xml:space="preserve">tarafından </w:t>
      </w:r>
      <w:r w:rsidR="00E05B39" w:rsidRPr="005E306F">
        <w:t>İş Planı Ödülü Yükseköğretim Kurumu Başvuru Değerlend</w:t>
      </w:r>
      <w:r w:rsidR="00825CA5" w:rsidRPr="005E306F">
        <w:t xml:space="preserve">irme Formu ile </w:t>
      </w:r>
      <w:r w:rsidR="00056F84" w:rsidRPr="005E306F">
        <w:t>değerlendirilir ve d</w:t>
      </w:r>
      <w:r w:rsidR="00E05B39" w:rsidRPr="005E306F">
        <w:t>eğerle</w:t>
      </w:r>
      <w:r w:rsidRPr="005E306F">
        <w:t>ndirme sonuc</w:t>
      </w:r>
      <w:r w:rsidR="00056F84" w:rsidRPr="005E306F">
        <w:t>u</w:t>
      </w:r>
      <w:r w:rsidR="00825CA5" w:rsidRPr="005E306F">
        <w:t xml:space="preserve"> </w:t>
      </w:r>
      <w:r w:rsidR="00E05B39" w:rsidRPr="005E306F">
        <w:t xml:space="preserve">Yükseköğretim </w:t>
      </w:r>
      <w:r w:rsidR="00D60020" w:rsidRPr="005E306F">
        <w:t>k</w:t>
      </w:r>
      <w:r w:rsidR="00E05B39" w:rsidRPr="005E306F">
        <w:t>urumuna bildirilir</w:t>
      </w:r>
      <w:r w:rsidR="002572A4" w:rsidRPr="005E306F">
        <w:t>.</w:t>
      </w:r>
    </w:p>
    <w:p w14:paraId="62E48FC4" w14:textId="4D5B7C67" w:rsidR="00F907CC" w:rsidRPr="005E306F" w:rsidRDefault="006D228C" w:rsidP="00EA4F57">
      <w:r w:rsidRPr="005E306F">
        <w:t>(3)</w:t>
      </w:r>
      <w:r w:rsidR="00AC0C3F" w:rsidRPr="005E306F">
        <w:t> </w:t>
      </w:r>
      <w:proofErr w:type="gramStart"/>
      <w:r w:rsidR="00AC0C3F" w:rsidRPr="005E306F">
        <w:t xml:space="preserve">Yükseköğretim </w:t>
      </w:r>
      <w:r w:rsidR="00D60020" w:rsidRPr="005E306F">
        <w:t>kurumu</w:t>
      </w:r>
      <w:proofErr w:type="gramEnd"/>
      <w:r w:rsidRPr="005E306F">
        <w:t>; girişimcilik dersi almış</w:t>
      </w:r>
      <w:r w:rsidR="00CA5916" w:rsidRPr="005E306F">
        <w:t xml:space="preserve"> </w:t>
      </w:r>
      <w:r w:rsidRPr="005E306F">
        <w:t>öğrenciler tarafından y</w:t>
      </w:r>
      <w:r w:rsidR="00CA5916" w:rsidRPr="005E306F">
        <w:t>apılan başvuruları</w:t>
      </w:r>
      <w:r w:rsidRPr="005E306F">
        <w:t xml:space="preserve"> değerlendirerek, başarılı bulduğu </w:t>
      </w:r>
      <w:r w:rsidR="00F907CC" w:rsidRPr="005E306F">
        <w:t xml:space="preserve">en az 6 </w:t>
      </w:r>
      <w:r w:rsidRPr="005E306F">
        <w:t xml:space="preserve">en fazla </w:t>
      </w:r>
      <w:r w:rsidR="00F907CC" w:rsidRPr="005E306F">
        <w:t>12</w:t>
      </w:r>
      <w:r w:rsidRPr="005E306F">
        <w:t xml:space="preserve"> adet başvuruyu </w:t>
      </w:r>
      <w:r w:rsidR="00FB6914" w:rsidRPr="005E306F">
        <w:br/>
      </w:r>
      <w:r w:rsidR="00D60020" w:rsidRPr="005E306F">
        <w:t xml:space="preserve">iş planı ödülü </w:t>
      </w:r>
      <w:r w:rsidRPr="005E306F">
        <w:t xml:space="preserve">yarışmasında değerlendirilmek üzere ilgili </w:t>
      </w:r>
      <w:r w:rsidR="00D60020" w:rsidRPr="005E306F">
        <w:t xml:space="preserve">uygulama birimine </w:t>
      </w:r>
      <w:r w:rsidRPr="005E306F">
        <w:t>gönderir.</w:t>
      </w:r>
      <w:r w:rsidR="00FB4892" w:rsidRPr="005E306F">
        <w:t xml:space="preserve"> </w:t>
      </w:r>
    </w:p>
    <w:p w14:paraId="7C98D749" w14:textId="4626157A" w:rsidR="00317EEB" w:rsidRPr="005E306F" w:rsidRDefault="00CA5916" w:rsidP="00EA4F57">
      <w:r w:rsidRPr="005E306F">
        <w:t>(4)</w:t>
      </w:r>
      <w:r w:rsidR="00D60020" w:rsidRPr="005E306F">
        <w:t> </w:t>
      </w:r>
      <w:r w:rsidRPr="005E306F">
        <w:t>Başvurular ilgili uygulama birimi tarafından oluşturulan j</w:t>
      </w:r>
      <w:r w:rsidR="006D228C" w:rsidRPr="005E306F">
        <w:t xml:space="preserve">üri tarafından değerlendirilir. Jüri, KOSGEB </w:t>
      </w:r>
      <w:r w:rsidRPr="005E306F">
        <w:t>İleri Girişimci Programı</w:t>
      </w:r>
      <w:r w:rsidR="006D228C" w:rsidRPr="005E306F">
        <w:t xml:space="preserve"> Kurul</w:t>
      </w:r>
      <w:r w:rsidRPr="005E306F">
        <w:t>u</w:t>
      </w:r>
      <w:r w:rsidR="006D228C" w:rsidRPr="005E306F">
        <w:t xml:space="preserve"> üyeleri ile ilgili </w:t>
      </w:r>
      <w:r w:rsidR="00DA0701" w:rsidRPr="005E306F">
        <w:t>yükseköğretim k</w:t>
      </w:r>
      <w:r w:rsidR="006D228C" w:rsidRPr="005E306F">
        <w:t>urumu tarafından belirlenen 2 öğretim üyesi olmak üzere toplam 5 kişid</w:t>
      </w:r>
      <w:r w:rsidR="00DA0701" w:rsidRPr="005E306F">
        <w:t xml:space="preserve">en oluşur. </w:t>
      </w:r>
    </w:p>
    <w:p w14:paraId="5B23C124" w14:textId="07603220" w:rsidR="00CA5916" w:rsidRPr="005E306F" w:rsidRDefault="00317EEB" w:rsidP="00EA4F57">
      <w:r w:rsidRPr="005E306F">
        <w:t>(5)</w:t>
      </w:r>
      <w:r w:rsidR="00D60020" w:rsidRPr="005E306F">
        <w:t> </w:t>
      </w:r>
      <w:r w:rsidRPr="005E306F">
        <w:t>Jüri sekretaryası ilgili uygulama birimi tarafından yürütülür. Jüri başkanı ilgili uygulama birimi müdürüdür. Jüri üye tam sayısı ile toplanır ve oy çokluğu</w:t>
      </w:r>
      <w:r w:rsidR="009148F5" w:rsidRPr="005E306F">
        <w:t xml:space="preserve"> </w:t>
      </w:r>
      <w:r w:rsidRPr="005E306F">
        <w:t>ile karar alır.</w:t>
      </w:r>
    </w:p>
    <w:p w14:paraId="667D043E" w14:textId="44311F3F" w:rsidR="006D228C" w:rsidRPr="005E306F" w:rsidRDefault="00775D8F" w:rsidP="00EA4F57">
      <w:r w:rsidRPr="005E306F">
        <w:t>(</w:t>
      </w:r>
      <w:r w:rsidR="00EA4F57" w:rsidRPr="005E306F">
        <w:t>6</w:t>
      </w:r>
      <w:r w:rsidRPr="005E306F">
        <w:t>) İlgili u</w:t>
      </w:r>
      <w:r w:rsidR="006D228C" w:rsidRPr="005E306F">
        <w:t xml:space="preserve">ygulama </w:t>
      </w:r>
      <w:r w:rsidRPr="005E306F">
        <w:t>b</w:t>
      </w:r>
      <w:r w:rsidR="006D228C" w:rsidRPr="005E306F">
        <w:t>irimi topl</w:t>
      </w:r>
      <w:r w:rsidR="00CA5916" w:rsidRPr="005E306F">
        <w:t xml:space="preserve">antı tarihini belirleyerek başvuruları </w:t>
      </w:r>
      <w:r w:rsidR="006D228C" w:rsidRPr="005E306F">
        <w:t xml:space="preserve">jüri üyelerine toplantı tarihinden </w:t>
      </w:r>
      <w:r w:rsidR="00CA5916" w:rsidRPr="005E306F">
        <w:t>önce gönderir</w:t>
      </w:r>
      <w:r w:rsidR="006D228C" w:rsidRPr="005E306F">
        <w:t xml:space="preserve">. </w:t>
      </w:r>
    </w:p>
    <w:p w14:paraId="28A12E7F" w14:textId="4D08D2FB" w:rsidR="006D228C" w:rsidRPr="005E306F" w:rsidRDefault="0012322E" w:rsidP="00EA4F57">
      <w:r w:rsidRPr="005E306F">
        <w:t>(7</w:t>
      </w:r>
      <w:r w:rsidR="006D228C" w:rsidRPr="005E306F">
        <w:t xml:space="preserve">) </w:t>
      </w:r>
      <w:r w:rsidR="00CA5916" w:rsidRPr="005E306F">
        <w:t>Başvuru sahibi öğrenci, j</w:t>
      </w:r>
      <w:r w:rsidR="006D228C" w:rsidRPr="005E306F">
        <w:t xml:space="preserve">üri toplantısına davet edilebilir. </w:t>
      </w:r>
    </w:p>
    <w:p w14:paraId="4BD42A68" w14:textId="36D6A207" w:rsidR="00775D8F" w:rsidRPr="005E306F" w:rsidRDefault="0012322E" w:rsidP="00EA4F57">
      <w:r w:rsidRPr="005E306F">
        <w:t>(8</w:t>
      </w:r>
      <w:r w:rsidR="006D228C" w:rsidRPr="005E306F">
        <w:t xml:space="preserve">) </w:t>
      </w:r>
      <w:r w:rsidR="00775D8F" w:rsidRPr="005E306F">
        <w:t>Başvurular</w:t>
      </w:r>
      <w:r w:rsidR="006D228C" w:rsidRPr="005E306F">
        <w:t xml:space="preserve"> </w:t>
      </w:r>
      <w:r w:rsidR="00D60020" w:rsidRPr="005E306F">
        <w:t>j</w:t>
      </w:r>
      <w:r w:rsidR="006D228C" w:rsidRPr="005E306F">
        <w:t xml:space="preserve">üri tarafından </w:t>
      </w:r>
      <w:r w:rsidR="00775D8F" w:rsidRPr="005E306F">
        <w:t xml:space="preserve">değerlendirilerek </w:t>
      </w:r>
      <w:r w:rsidR="00FB4892" w:rsidRPr="005E306F">
        <w:t>iş planı ödülü almaya hak kazanan</w:t>
      </w:r>
      <w:r w:rsidR="00D60020" w:rsidRPr="005E306F">
        <w:t>lar</w:t>
      </w:r>
      <w:r w:rsidR="00317EEB" w:rsidRPr="005E306F">
        <w:t xml:space="preserve"> </w:t>
      </w:r>
      <w:r w:rsidR="00775D8F" w:rsidRPr="005E306F">
        <w:t>belirlen</w:t>
      </w:r>
      <w:r w:rsidR="00D60020" w:rsidRPr="005E306F">
        <w:t>erek Jüri Karar Formuna işlenir</w:t>
      </w:r>
      <w:r w:rsidR="00775D8F" w:rsidRPr="005E306F">
        <w:t>.</w:t>
      </w:r>
      <w:r w:rsidR="00F907CC" w:rsidRPr="005E306F">
        <w:t xml:space="preserve"> </w:t>
      </w:r>
      <w:r w:rsidR="00D60020" w:rsidRPr="005E306F">
        <w:t xml:space="preserve">Jüri Karar Formu </w:t>
      </w:r>
      <w:r w:rsidR="00F907CC" w:rsidRPr="005E306F">
        <w:t xml:space="preserve">imzalanarak evrak kaydına alınır. </w:t>
      </w:r>
      <w:r w:rsidR="006D228C" w:rsidRPr="005E306F">
        <w:t>Jürinin aldığı kararlar nihaidir.</w:t>
      </w:r>
    </w:p>
    <w:p w14:paraId="1FB5F855" w14:textId="4D1BC4CA" w:rsidR="00775D8F" w:rsidRPr="005E306F" w:rsidRDefault="006D228C" w:rsidP="00EA4F57">
      <w:r w:rsidRPr="005E306F">
        <w:t>(</w:t>
      </w:r>
      <w:r w:rsidR="0012322E" w:rsidRPr="005E306F">
        <w:t>9</w:t>
      </w:r>
      <w:r w:rsidRPr="005E306F">
        <w:t>)</w:t>
      </w:r>
      <w:r w:rsidR="00D60020" w:rsidRPr="005E306F">
        <w:t xml:space="preserve"> Değerlendirme sonucu, uygulama </w:t>
      </w:r>
      <w:r w:rsidR="0028039A" w:rsidRPr="005E306F">
        <w:t xml:space="preserve">birimi </w:t>
      </w:r>
      <w:r w:rsidRPr="005E306F">
        <w:t xml:space="preserve">tarafından ilgili </w:t>
      </w:r>
      <w:r w:rsidR="0028039A" w:rsidRPr="005E306F">
        <w:t>başkanlık birimine</w:t>
      </w:r>
      <w:r w:rsidRPr="005E306F">
        <w:t>, yükseköğretim ku</w:t>
      </w:r>
      <w:r w:rsidR="00B91DEA" w:rsidRPr="005E306F">
        <w:t xml:space="preserve">rumuna ve </w:t>
      </w:r>
      <w:r w:rsidRPr="005E306F">
        <w:t xml:space="preserve">dereceye girmiş olan öğrencilere bildirilir. </w:t>
      </w:r>
    </w:p>
    <w:p w14:paraId="5571B67F" w14:textId="77D7A7B9" w:rsidR="00F907CC" w:rsidRPr="005E306F" w:rsidRDefault="006D228C" w:rsidP="00EA4F57">
      <w:r w:rsidRPr="005E306F">
        <w:t>(</w:t>
      </w:r>
      <w:r w:rsidR="0012322E" w:rsidRPr="005E306F">
        <w:t>10</w:t>
      </w:r>
      <w:r w:rsidRPr="005E306F">
        <w:t xml:space="preserve">) İş </w:t>
      </w:r>
      <w:r w:rsidR="00D60020" w:rsidRPr="005E306F">
        <w:t>planı ödülü</w:t>
      </w:r>
      <w:r w:rsidR="002C52AE" w:rsidRPr="005E306F">
        <w:t xml:space="preserve"> almaya hak</w:t>
      </w:r>
      <w:r w:rsidR="00D60020" w:rsidRPr="005E306F">
        <w:t xml:space="preserve"> </w:t>
      </w:r>
      <w:r w:rsidR="005F48B5" w:rsidRPr="005E306F">
        <w:t>kazananlar</w:t>
      </w:r>
      <w:r w:rsidRPr="005E306F">
        <w:t xml:space="preserve">, ilgili </w:t>
      </w:r>
      <w:r w:rsidR="0028039A" w:rsidRPr="005E306F">
        <w:t xml:space="preserve">başkanlık birimi </w:t>
      </w:r>
      <w:r w:rsidRPr="005E306F">
        <w:t xml:space="preserve">tarafından </w:t>
      </w:r>
      <w:r w:rsidR="0028039A" w:rsidRPr="005E306F">
        <w:t>uygulama birimlerine duyurulur.</w:t>
      </w:r>
    </w:p>
    <w:p w14:paraId="2D82AE59" w14:textId="05F0F32A" w:rsidR="00A2531F" w:rsidRPr="005E306F" w:rsidRDefault="00A2531F" w:rsidP="00EA4F57">
      <w:pPr>
        <w:pStyle w:val="NormalWeb"/>
        <w:jc w:val="both"/>
        <w:rPr>
          <w:b/>
        </w:rPr>
      </w:pPr>
      <w:r w:rsidRPr="005E306F">
        <w:rPr>
          <w:b/>
        </w:rPr>
        <w:t>Yurtiçi/</w:t>
      </w:r>
      <w:r w:rsidR="0021389C" w:rsidRPr="005E306F">
        <w:rPr>
          <w:b/>
        </w:rPr>
        <w:t>y</w:t>
      </w:r>
      <w:r w:rsidR="00324396" w:rsidRPr="005E306F">
        <w:rPr>
          <w:b/>
        </w:rPr>
        <w:t xml:space="preserve">urtdışı </w:t>
      </w:r>
      <w:r w:rsidR="0021389C" w:rsidRPr="005E306F">
        <w:rPr>
          <w:b/>
        </w:rPr>
        <w:t xml:space="preserve">kurum/kuruluşlar tarafından düzenlenen yarışmalar kapsamında gerçekleştirilen iş planı ödülü </w:t>
      </w:r>
    </w:p>
    <w:p w14:paraId="23EC2100" w14:textId="2B11648D" w:rsidR="00EA2EA9" w:rsidRPr="005E306F" w:rsidRDefault="00A2531F" w:rsidP="00EA4F57">
      <w:pPr>
        <w:pStyle w:val="NormalWeb"/>
        <w:jc w:val="both"/>
      </w:pPr>
      <w:r w:rsidRPr="005E306F">
        <w:rPr>
          <w:b/>
          <w:bCs/>
        </w:rPr>
        <w:t xml:space="preserve">MADDE </w:t>
      </w:r>
      <w:r w:rsidR="001D3D7A" w:rsidRPr="005E306F">
        <w:rPr>
          <w:b/>
          <w:bCs/>
        </w:rPr>
        <w:t>9</w:t>
      </w:r>
      <w:r w:rsidRPr="005E306F">
        <w:rPr>
          <w:b/>
          <w:bCs/>
        </w:rPr>
        <w:t>-</w:t>
      </w:r>
      <w:r w:rsidR="005E306F">
        <w:rPr>
          <w:b/>
          <w:bCs/>
        </w:rPr>
        <w:t> </w:t>
      </w:r>
      <w:r w:rsidRPr="005E306F">
        <w:rPr>
          <w:bCs/>
        </w:rPr>
        <w:t>(1)</w:t>
      </w:r>
      <w:r w:rsidR="00D60020" w:rsidRPr="005E306F">
        <w:rPr>
          <w:b/>
          <w:bCs/>
        </w:rPr>
        <w:t> </w:t>
      </w:r>
      <w:r w:rsidR="00EA2EA9" w:rsidRPr="005E306F">
        <w:t xml:space="preserve">Yurtiçi veya yurtdışında </w:t>
      </w:r>
      <w:r w:rsidR="004C14BB" w:rsidRPr="005E306F">
        <w:t xml:space="preserve">girişimcilik, ar-ge, teknoloji geliştirme alanlarında </w:t>
      </w:r>
      <w:r w:rsidR="00EA2EA9" w:rsidRPr="005E306F">
        <w:t>faaliyet gösteren kurum/kuruluşlar</w:t>
      </w:r>
      <w:r w:rsidR="004C14BB" w:rsidRPr="005E306F">
        <w:t xml:space="preserve"> </w:t>
      </w:r>
      <w:r w:rsidR="00A202D9" w:rsidRPr="005E306F">
        <w:t>v</w:t>
      </w:r>
      <w:r w:rsidR="004C14BB" w:rsidRPr="005E306F">
        <w:t>e kamu kurum/kuruluşları</w:t>
      </w:r>
      <w:r w:rsidR="00EA2EA9" w:rsidRPr="005E306F">
        <w:t xml:space="preserve"> tarafından düzenlenecek yarışmalar için ilgili kurum/kuruluş tarafından İş Planı Ödülü Yurtiçi/Yurtdışı Kurum/Kuruluş Başvuru Formu ile </w:t>
      </w:r>
      <w:r w:rsidR="00AE49B3" w:rsidRPr="005E306F">
        <w:t>yarışma tarihinden önce</w:t>
      </w:r>
      <w:r w:rsidR="002C52AE" w:rsidRPr="005E306F">
        <w:t xml:space="preserve"> KOSGEB Başkanlığına</w:t>
      </w:r>
      <w:r w:rsidR="00AE49B3" w:rsidRPr="005E306F">
        <w:t xml:space="preserve"> </w:t>
      </w:r>
      <w:r w:rsidR="00EA2EA9" w:rsidRPr="005E306F">
        <w:t>başvuru yapılır.</w:t>
      </w:r>
    </w:p>
    <w:p w14:paraId="019F5296" w14:textId="3E4F1274" w:rsidR="00640C96" w:rsidRPr="005E306F" w:rsidRDefault="00640C96" w:rsidP="00EA4F57">
      <w:r w:rsidRPr="005E306F">
        <w:t>(2)</w:t>
      </w:r>
      <w:r w:rsidR="00D60020" w:rsidRPr="005E306F">
        <w:t> </w:t>
      </w:r>
      <w:r w:rsidR="00C90074" w:rsidRPr="005E306F">
        <w:t>Başvuru, Yarışma Değerlendirme Komisyonu tarafından değerlendirilir</w:t>
      </w:r>
      <w:r w:rsidR="00C60EA9" w:rsidRPr="005E306F">
        <w:t>.</w:t>
      </w:r>
    </w:p>
    <w:p w14:paraId="0CFFBDCD" w14:textId="6104268F" w:rsidR="00640C96" w:rsidRPr="005E306F" w:rsidRDefault="00640C96" w:rsidP="00EA4F57">
      <w:r w:rsidRPr="005E306F">
        <w:t>(3)</w:t>
      </w:r>
      <w:r w:rsidR="0062746D" w:rsidRPr="005E306F">
        <w:t> </w:t>
      </w:r>
      <w:r w:rsidR="00C84679" w:rsidRPr="005E306F">
        <w:t>Yarışma Değerlendirme Komisyonu; KOSGEB Başkanı ya da görevlendireceği Başkan Yardımcısı başkanlığında diğer üyeleri Başkan Yardımcısı/Daire Başkanı olmak üzere toplam 3 üyeden oluşur.</w:t>
      </w:r>
    </w:p>
    <w:p w14:paraId="0E658FC1" w14:textId="214AE82E" w:rsidR="00640C96" w:rsidRPr="005E306F" w:rsidRDefault="00640C96" w:rsidP="00EA4F57">
      <w:r w:rsidRPr="005E306F">
        <w:t>(4)</w:t>
      </w:r>
      <w:r w:rsidR="004036BF" w:rsidRPr="005E306F">
        <w:t> </w:t>
      </w:r>
      <w:r w:rsidRPr="005E306F">
        <w:t xml:space="preserve">Komisyon sekretaryası ilgili </w:t>
      </w:r>
      <w:r w:rsidR="00084214" w:rsidRPr="005E306F">
        <w:t>başkanlık</w:t>
      </w:r>
      <w:r w:rsidRPr="005E306F">
        <w:t xml:space="preserve"> birimi tarafından yürütülür. Komisyon üye tam sayısı ile </w:t>
      </w:r>
      <w:r w:rsidR="002F5D90" w:rsidRPr="005E306F">
        <w:t>toplanır ve oy birliği</w:t>
      </w:r>
      <w:r w:rsidRPr="005E306F">
        <w:t xml:space="preserve"> ile karar alır.</w:t>
      </w:r>
    </w:p>
    <w:p w14:paraId="6F1F55A9" w14:textId="1F43B186" w:rsidR="00B43962" w:rsidRPr="005E306F" w:rsidRDefault="00640C96" w:rsidP="00EA4F57">
      <w:r w:rsidRPr="005E306F">
        <w:t>(5)</w:t>
      </w:r>
      <w:r w:rsidR="00EC1FC8" w:rsidRPr="005E306F">
        <w:t> </w:t>
      </w:r>
      <w:r w:rsidRPr="005E306F">
        <w:t xml:space="preserve">İlgili </w:t>
      </w:r>
      <w:r w:rsidR="00EC1FC8" w:rsidRPr="005E306F">
        <w:t>başkanlık b</w:t>
      </w:r>
      <w:r w:rsidR="00A77C7C" w:rsidRPr="005E306F">
        <w:t xml:space="preserve">irimi, </w:t>
      </w:r>
      <w:r w:rsidR="00EC1FC8" w:rsidRPr="005E306F">
        <w:t>k</w:t>
      </w:r>
      <w:r w:rsidR="00A77C7C" w:rsidRPr="005E306F">
        <w:t xml:space="preserve">omisyon </w:t>
      </w:r>
      <w:r w:rsidR="00B43962" w:rsidRPr="005E306F">
        <w:t>toplantı tarihini belirleyerek b</w:t>
      </w:r>
      <w:r w:rsidR="00314A05" w:rsidRPr="005E306F">
        <w:t>aşvuruyu</w:t>
      </w:r>
      <w:r w:rsidR="00B43962" w:rsidRPr="005E306F">
        <w:t xml:space="preserve"> </w:t>
      </w:r>
      <w:r w:rsidR="00A77C7C" w:rsidRPr="005E306F">
        <w:t>komisyon</w:t>
      </w:r>
      <w:r w:rsidR="00B43962" w:rsidRPr="005E306F">
        <w:t xml:space="preserve"> üyelerine gönderir. </w:t>
      </w:r>
    </w:p>
    <w:p w14:paraId="202622B1" w14:textId="498B05D1" w:rsidR="00B43962" w:rsidRPr="005E306F" w:rsidRDefault="00B43962" w:rsidP="00EA4F57">
      <w:r w:rsidRPr="005E306F">
        <w:t>(6)</w:t>
      </w:r>
      <w:r w:rsidR="00EC1FC8" w:rsidRPr="005E306F">
        <w:t> </w:t>
      </w:r>
      <w:r w:rsidR="002F5D8B" w:rsidRPr="005E306F">
        <w:t>Yarışma Değerlendirme Komisyonu k</w:t>
      </w:r>
      <w:r w:rsidR="00C84679" w:rsidRPr="005E306F">
        <w:t>arar</w:t>
      </w:r>
      <w:r w:rsidR="002F5D8B" w:rsidRPr="005E306F">
        <w:t>ı</w:t>
      </w:r>
      <w:r w:rsidR="00C84679" w:rsidRPr="005E306F">
        <w:t xml:space="preserve">, </w:t>
      </w:r>
      <w:r w:rsidR="005B0F6A" w:rsidRPr="005E306F">
        <w:t>Yarışma Değerlendirme Komisyonu Karar Formu</w:t>
      </w:r>
      <w:r w:rsidR="00C84679" w:rsidRPr="005E306F">
        <w:t>na işlenir ve imzalanarak evrak kaydına alınır. Komisyon kararı nihaidir.</w:t>
      </w:r>
    </w:p>
    <w:p w14:paraId="1012F223" w14:textId="1F47D4B3" w:rsidR="00B43962" w:rsidRPr="005E306F" w:rsidRDefault="00B43962" w:rsidP="00EA4F57">
      <w:r w:rsidRPr="005E306F">
        <w:t>(</w:t>
      </w:r>
      <w:r w:rsidR="00353C7F" w:rsidRPr="005E306F">
        <w:t>7)</w:t>
      </w:r>
      <w:r w:rsidR="002C63F4" w:rsidRPr="005E306F">
        <w:t> </w:t>
      </w:r>
      <w:r w:rsidR="00353C7F" w:rsidRPr="005E306F">
        <w:t xml:space="preserve">İlgili </w:t>
      </w:r>
      <w:r w:rsidR="002C63F4" w:rsidRPr="005E306F">
        <w:t>b</w:t>
      </w:r>
      <w:r w:rsidR="00353C7F" w:rsidRPr="005E306F">
        <w:t>aşkanlık</w:t>
      </w:r>
      <w:r w:rsidRPr="005E306F">
        <w:t xml:space="preserve"> birimi tarafından, değerlendirme sonucu </w:t>
      </w:r>
      <w:r w:rsidR="00353C7F" w:rsidRPr="005E306F">
        <w:t>başvuru sahibi kurum/kuruluşa</w:t>
      </w:r>
      <w:r w:rsidRPr="005E306F">
        <w:t xml:space="preserve"> bildirilir. </w:t>
      </w:r>
    </w:p>
    <w:p w14:paraId="074DC4FD" w14:textId="12A5DBE2" w:rsidR="00A17CA5" w:rsidRPr="005E306F" w:rsidRDefault="00353C7F" w:rsidP="00FB4942">
      <w:r w:rsidRPr="005E306F">
        <w:lastRenderedPageBreak/>
        <w:t>(8)</w:t>
      </w:r>
      <w:r w:rsidR="00AE49B3" w:rsidRPr="005E306F">
        <w:t> </w:t>
      </w:r>
      <w:r w:rsidR="000C330F" w:rsidRPr="005E306F">
        <w:t>Yarışma sonuçları, ilgili kurum/kuruluş tarafından İş Planı Ödülü Yarışma Sonuç Formu ile KOSGEB’e bildirilir.</w:t>
      </w:r>
    </w:p>
    <w:p w14:paraId="6920A341" w14:textId="1D365D91" w:rsidR="00353C7F" w:rsidRPr="005E306F" w:rsidRDefault="008C162A" w:rsidP="00EA4F57">
      <w:r w:rsidRPr="005E306F">
        <w:rPr>
          <w:bCs/>
        </w:rPr>
        <w:t>(9)</w:t>
      </w:r>
      <w:r w:rsidR="002C63F4" w:rsidRPr="005E306F">
        <w:rPr>
          <w:bCs/>
        </w:rPr>
        <w:t> </w:t>
      </w:r>
      <w:r w:rsidR="002C52AE" w:rsidRPr="005E306F">
        <w:t>İş planı ödülü almaya hak kazananlar, ilgili başkanlık birimi tarafından uygulama birimlerine duyurulur.</w:t>
      </w:r>
    </w:p>
    <w:p w14:paraId="0F672E41" w14:textId="1333F975" w:rsidR="008C162A" w:rsidRPr="005E306F" w:rsidRDefault="008C162A" w:rsidP="00EA4F57">
      <w:pPr>
        <w:pStyle w:val="NormalWeb"/>
        <w:jc w:val="both"/>
        <w:rPr>
          <w:b/>
        </w:rPr>
      </w:pPr>
      <w:r w:rsidRPr="005E306F">
        <w:rPr>
          <w:b/>
        </w:rPr>
        <w:t xml:space="preserve">Yurtdışı </w:t>
      </w:r>
      <w:r w:rsidR="0021389C" w:rsidRPr="005E306F">
        <w:rPr>
          <w:b/>
        </w:rPr>
        <w:t>o</w:t>
      </w:r>
      <w:r w:rsidRPr="005E306F">
        <w:rPr>
          <w:b/>
        </w:rPr>
        <w:t>r</w:t>
      </w:r>
      <w:r w:rsidR="00241F7C" w:rsidRPr="005E306F">
        <w:rPr>
          <w:b/>
        </w:rPr>
        <w:t>i</w:t>
      </w:r>
      <w:r w:rsidRPr="005E306F">
        <w:rPr>
          <w:b/>
        </w:rPr>
        <w:t xml:space="preserve">jinli </w:t>
      </w:r>
      <w:r w:rsidR="0021389C" w:rsidRPr="005E306F">
        <w:rPr>
          <w:b/>
        </w:rPr>
        <w:t>g</w:t>
      </w:r>
      <w:r w:rsidRPr="005E306F">
        <w:rPr>
          <w:b/>
        </w:rPr>
        <w:t xml:space="preserve">irişimlerin </w:t>
      </w:r>
      <w:r w:rsidR="0021389C" w:rsidRPr="005E306F">
        <w:rPr>
          <w:b/>
        </w:rPr>
        <w:t>i</w:t>
      </w:r>
      <w:r w:rsidRPr="005E306F">
        <w:rPr>
          <w:b/>
        </w:rPr>
        <w:t xml:space="preserve">ş </w:t>
      </w:r>
      <w:r w:rsidR="0021389C" w:rsidRPr="005E306F">
        <w:rPr>
          <w:b/>
        </w:rPr>
        <w:t>f</w:t>
      </w:r>
      <w:r w:rsidRPr="005E306F">
        <w:rPr>
          <w:b/>
        </w:rPr>
        <w:t xml:space="preserve">ikirlerine </w:t>
      </w:r>
      <w:r w:rsidR="0021389C" w:rsidRPr="005E306F">
        <w:rPr>
          <w:b/>
        </w:rPr>
        <w:t>yönelik ödüllü/ödülsüz ulusal/uluslararası yarışmalar kapsamında gerçekleştirilen iş planı ödülü</w:t>
      </w:r>
    </w:p>
    <w:p w14:paraId="74980C3D" w14:textId="329A9D47" w:rsidR="008C162A" w:rsidRPr="005E306F" w:rsidRDefault="00353C7F" w:rsidP="00EA4F57">
      <w:pPr>
        <w:pStyle w:val="NormalWeb"/>
        <w:jc w:val="both"/>
      </w:pPr>
      <w:proofErr w:type="gramStart"/>
      <w:r w:rsidRPr="005E306F">
        <w:rPr>
          <w:b/>
          <w:bCs/>
        </w:rPr>
        <w:t>MADDE 1</w:t>
      </w:r>
      <w:r w:rsidR="001D3D7A" w:rsidRPr="005E306F">
        <w:rPr>
          <w:b/>
          <w:bCs/>
        </w:rPr>
        <w:t>0</w:t>
      </w:r>
      <w:r w:rsidRPr="005E306F">
        <w:rPr>
          <w:b/>
          <w:bCs/>
        </w:rPr>
        <w:t>-</w:t>
      </w:r>
      <w:r w:rsidR="002C63F4" w:rsidRPr="005E306F">
        <w:rPr>
          <w:b/>
          <w:bCs/>
        </w:rPr>
        <w:t> </w:t>
      </w:r>
      <w:r w:rsidR="008C162A" w:rsidRPr="005E306F">
        <w:rPr>
          <w:bCs/>
        </w:rPr>
        <w:t>(1)</w:t>
      </w:r>
      <w:r w:rsidR="009764AB" w:rsidRPr="005E306F">
        <w:rPr>
          <w:b/>
          <w:bCs/>
        </w:rPr>
        <w:t> </w:t>
      </w:r>
      <w:r w:rsidR="008C162A" w:rsidRPr="005E306F">
        <w:t xml:space="preserve">Yurtiçi veya yurtdışında girişimcilik, ar-ge, teknoloji geliştirme alanlarında faaliyet gösteren kurum/kuruluşlar </w:t>
      </w:r>
      <w:r w:rsidR="008C4B50" w:rsidRPr="005E306F">
        <w:t>il</w:t>
      </w:r>
      <w:r w:rsidR="008C162A" w:rsidRPr="005E306F">
        <w:t>e kamu kurum/kuruluşları tarafından düzenlenecek ve sonucunda</w:t>
      </w:r>
      <w:r w:rsidR="008C162A" w:rsidRPr="005E306F">
        <w:rPr>
          <w:bCs/>
        </w:rPr>
        <w:t xml:space="preserve"> yurtdışı or</w:t>
      </w:r>
      <w:r w:rsidR="00241F7C" w:rsidRPr="005E306F">
        <w:rPr>
          <w:bCs/>
        </w:rPr>
        <w:t>i</w:t>
      </w:r>
      <w:r w:rsidR="008C162A" w:rsidRPr="005E306F">
        <w:rPr>
          <w:bCs/>
        </w:rPr>
        <w:t>jinli girişimlerin iş fikirlerinin millileştirilerek yerli teknolojilerin doğmasına, büyümesine ve dünya pazarına açılmasına katkı sağlayacak</w:t>
      </w:r>
      <w:r w:rsidR="008C162A" w:rsidRPr="005E306F">
        <w:t xml:space="preserve"> yarışmalar için ilgili kurum/kuruluş tarafından İş Planı Ödülü Yurtiçi/Yurtdışı Kurum/Kuruluş Başvuru Formu ile </w:t>
      </w:r>
      <w:r w:rsidR="00AE49B3" w:rsidRPr="005E306F">
        <w:t>yarışma tarihinden önce</w:t>
      </w:r>
      <w:r w:rsidR="002C52AE" w:rsidRPr="005E306F">
        <w:t xml:space="preserve"> KOSGEB Başkanlığına</w:t>
      </w:r>
      <w:r w:rsidR="00AE49B3" w:rsidRPr="005E306F">
        <w:t xml:space="preserve"> </w:t>
      </w:r>
      <w:r w:rsidR="008C162A" w:rsidRPr="005E306F">
        <w:t xml:space="preserve">başvuru yapılır. </w:t>
      </w:r>
      <w:proofErr w:type="gramEnd"/>
    </w:p>
    <w:p w14:paraId="081A847D" w14:textId="5CD6E46E" w:rsidR="008C162A" w:rsidRPr="005E306F" w:rsidRDefault="008C162A" w:rsidP="00EA4F57">
      <w:r w:rsidRPr="005E306F">
        <w:t>(2)</w:t>
      </w:r>
      <w:r w:rsidR="002C63F4" w:rsidRPr="005E306F">
        <w:t> </w:t>
      </w:r>
      <w:r w:rsidRPr="005E306F">
        <w:t>Başvuru, Yarışma Değerlendirme Komisyonu tarafından değerlendirilir</w:t>
      </w:r>
      <w:r w:rsidR="00C60EA9" w:rsidRPr="005E306F">
        <w:t xml:space="preserve">. </w:t>
      </w:r>
      <w:r w:rsidR="00FB6914" w:rsidRPr="005E306F">
        <w:t>Yarışma</w:t>
      </w:r>
      <w:r w:rsidR="00DF64CD" w:rsidRPr="005E306F">
        <w:t xml:space="preserve"> sonucunda ödül verilecek dereceler </w:t>
      </w:r>
      <w:r w:rsidR="00653317" w:rsidRPr="005E306F">
        <w:t xml:space="preserve">ile </w:t>
      </w:r>
      <w:r w:rsidR="00DF64CD" w:rsidRPr="005E306F">
        <w:t>her</w:t>
      </w:r>
      <w:r w:rsidR="00032849" w:rsidRPr="005E306F">
        <w:t xml:space="preserve"> bir</w:t>
      </w:r>
      <w:r w:rsidR="00DF64CD" w:rsidRPr="005E306F">
        <w:t xml:space="preserve"> dereceye verilecek ödül miktarı </w:t>
      </w:r>
      <w:r w:rsidR="00032849" w:rsidRPr="005E306F">
        <w:t>k</w:t>
      </w:r>
      <w:r w:rsidR="00DF64CD" w:rsidRPr="005E306F">
        <w:t>omisyon tarafından değerlendirilerek belirlenir.</w:t>
      </w:r>
    </w:p>
    <w:p w14:paraId="7C595A7E" w14:textId="50DC6276" w:rsidR="008C162A" w:rsidRPr="005E306F" w:rsidRDefault="008C162A" w:rsidP="00EA4F57">
      <w:r w:rsidRPr="005E306F">
        <w:t>(3)</w:t>
      </w:r>
      <w:r w:rsidR="00AE49B3" w:rsidRPr="005E306F">
        <w:t> </w:t>
      </w:r>
      <w:r w:rsidRPr="005E306F">
        <w:t>Yarışma Değerlendirme Komisyonu</w:t>
      </w:r>
      <w:r w:rsidR="00DF64CD" w:rsidRPr="005E306F">
        <w:t>;</w:t>
      </w:r>
      <w:r w:rsidRPr="005E306F">
        <w:t xml:space="preserve"> KOSGEB Başkanı ya da görevlendireceği Başkan Yardımcısı</w:t>
      </w:r>
      <w:r w:rsidR="00DF64CD" w:rsidRPr="005E306F">
        <w:t xml:space="preserve"> başkanlığında</w:t>
      </w:r>
      <w:r w:rsidRPr="005E306F">
        <w:t xml:space="preserve"> diğer üyeleri </w:t>
      </w:r>
      <w:r w:rsidR="00DF64CD" w:rsidRPr="005E306F">
        <w:t>Başkan Yardımcısı/</w:t>
      </w:r>
      <w:r w:rsidRPr="005E306F">
        <w:t>Daire Başkanı olmak üzere toplam 3 üyeden oluşur.</w:t>
      </w:r>
    </w:p>
    <w:p w14:paraId="0AF17EA0" w14:textId="280EB451" w:rsidR="008C162A" w:rsidRPr="005E306F" w:rsidRDefault="008C162A" w:rsidP="00EA4F57">
      <w:r w:rsidRPr="005E306F">
        <w:t>(4)</w:t>
      </w:r>
      <w:r w:rsidR="00AE49B3" w:rsidRPr="005E306F">
        <w:t> </w:t>
      </w:r>
      <w:r w:rsidRPr="005E306F">
        <w:t xml:space="preserve">Komisyon sekretaryası ilgili </w:t>
      </w:r>
      <w:r w:rsidR="00084214" w:rsidRPr="005E306F">
        <w:t>başkanlık</w:t>
      </w:r>
      <w:r w:rsidRPr="005E306F">
        <w:t xml:space="preserve"> birimi tarafından yürütülür. Komisyon üye tam sayısı ile toplanır ve oy birliği ile karar alır.</w:t>
      </w:r>
    </w:p>
    <w:p w14:paraId="6D93747F" w14:textId="2DD17639" w:rsidR="008C162A" w:rsidRPr="005E306F" w:rsidRDefault="008C162A" w:rsidP="00EA4F57">
      <w:r w:rsidRPr="005E306F">
        <w:t xml:space="preserve">(5) İlgili </w:t>
      </w:r>
      <w:r w:rsidR="0062746D" w:rsidRPr="005E306F">
        <w:t xml:space="preserve">başkanlık birimi, komisyon </w:t>
      </w:r>
      <w:r w:rsidRPr="005E306F">
        <w:t xml:space="preserve">toplantı tarihini belirleyerek başvuruyu komisyon üyelerine gönderir. </w:t>
      </w:r>
    </w:p>
    <w:p w14:paraId="4CE92B11" w14:textId="40F5E31F" w:rsidR="008C162A" w:rsidRPr="005E306F" w:rsidRDefault="008C162A" w:rsidP="00EA4F57">
      <w:r w:rsidRPr="005E306F">
        <w:t>(6)</w:t>
      </w:r>
      <w:r w:rsidR="0062746D" w:rsidRPr="005E306F">
        <w:t> </w:t>
      </w:r>
      <w:r w:rsidR="002F5D8B" w:rsidRPr="005E306F">
        <w:t>Yarışma Değerlendirme Komisyonu kararı, Yarışma Değerlendirme Komisyonu Karar Formuna işlenir ve imzalanarak evrak kaydına alınır. Komisyon kararı nihaidir.</w:t>
      </w:r>
    </w:p>
    <w:p w14:paraId="2825F9A1" w14:textId="40005CB7" w:rsidR="008C162A" w:rsidRPr="005E306F" w:rsidRDefault="008C162A" w:rsidP="00EA4F57">
      <w:r w:rsidRPr="005E306F">
        <w:t>(7)</w:t>
      </w:r>
      <w:r w:rsidR="00AE49B3" w:rsidRPr="005E306F">
        <w:t> </w:t>
      </w:r>
      <w:r w:rsidRPr="005E306F">
        <w:t xml:space="preserve">İlgili </w:t>
      </w:r>
      <w:r w:rsidR="0062746D" w:rsidRPr="005E306F">
        <w:t>b</w:t>
      </w:r>
      <w:r w:rsidRPr="005E306F">
        <w:t xml:space="preserve">aşkanlık birimi tarafından, değerlendirme sonucu başvuru sahibi kurum/kuruluşa bildirilir. </w:t>
      </w:r>
    </w:p>
    <w:p w14:paraId="53E64FC8" w14:textId="6842173E" w:rsidR="008C162A" w:rsidRPr="005E306F" w:rsidRDefault="008C162A" w:rsidP="00EA4F57">
      <w:pPr>
        <w:rPr>
          <w:bCs/>
        </w:rPr>
      </w:pPr>
      <w:r w:rsidRPr="005E306F">
        <w:t>(8)</w:t>
      </w:r>
      <w:r w:rsidR="00E944EB" w:rsidRPr="005E306F">
        <w:t> </w:t>
      </w:r>
      <w:r w:rsidRPr="005E306F">
        <w:t>Y</w:t>
      </w:r>
      <w:r w:rsidRPr="005E306F">
        <w:rPr>
          <w:bCs/>
        </w:rPr>
        <w:t>arışma sonuçla</w:t>
      </w:r>
      <w:r w:rsidR="000C330F" w:rsidRPr="005E306F">
        <w:rPr>
          <w:bCs/>
        </w:rPr>
        <w:t xml:space="preserve">rı, ilgili kurum/kuruluş tarafından </w:t>
      </w:r>
      <w:r w:rsidR="003E4AE4" w:rsidRPr="005E306F">
        <w:rPr>
          <w:bCs/>
        </w:rPr>
        <w:t>İş Planı Ödülü Yarışma Sonuç Formu</w:t>
      </w:r>
      <w:r w:rsidR="000C330F" w:rsidRPr="005E306F">
        <w:rPr>
          <w:bCs/>
        </w:rPr>
        <w:t xml:space="preserve"> ile</w:t>
      </w:r>
      <w:r w:rsidR="003E4AE4" w:rsidRPr="005E306F">
        <w:rPr>
          <w:bCs/>
        </w:rPr>
        <w:t xml:space="preserve"> </w:t>
      </w:r>
      <w:r w:rsidRPr="005E306F">
        <w:rPr>
          <w:bCs/>
        </w:rPr>
        <w:t>KOSGEB’e bildirilir.</w:t>
      </w:r>
    </w:p>
    <w:p w14:paraId="3A2B7BEC" w14:textId="4B7833C2" w:rsidR="00E12B85" w:rsidRPr="005E306F" w:rsidRDefault="008C162A" w:rsidP="00EA4F57">
      <w:r w:rsidRPr="005E306F">
        <w:rPr>
          <w:bCs/>
        </w:rPr>
        <w:t>(9)</w:t>
      </w:r>
      <w:r w:rsidR="0062746D" w:rsidRPr="005E306F">
        <w:rPr>
          <w:bCs/>
        </w:rPr>
        <w:t> </w:t>
      </w:r>
      <w:r w:rsidR="002C52AE" w:rsidRPr="005E306F">
        <w:t>İş planı ödülü almaya hak kazananlar, ilgili başkanlık birimi tarafından uygulama birimlerine duyurulur.</w:t>
      </w:r>
    </w:p>
    <w:p w14:paraId="17FDE07C" w14:textId="70B5CAF5" w:rsidR="00C84679" w:rsidRPr="005E306F" w:rsidRDefault="00C84679" w:rsidP="00EA4F57">
      <w:pPr>
        <w:pStyle w:val="NormalWeb"/>
        <w:jc w:val="both"/>
        <w:rPr>
          <w:b/>
        </w:rPr>
      </w:pPr>
      <w:r w:rsidRPr="005E306F">
        <w:rPr>
          <w:b/>
        </w:rPr>
        <w:t xml:space="preserve">KOSGEB </w:t>
      </w:r>
      <w:r w:rsidR="0021389C" w:rsidRPr="005E306F">
        <w:rPr>
          <w:b/>
        </w:rPr>
        <w:t>t</w:t>
      </w:r>
      <w:r w:rsidRPr="005E306F">
        <w:rPr>
          <w:b/>
        </w:rPr>
        <w:t xml:space="preserve">arafından </w:t>
      </w:r>
      <w:r w:rsidR="0021389C" w:rsidRPr="005E306F">
        <w:rPr>
          <w:b/>
        </w:rPr>
        <w:t>d</w:t>
      </w:r>
      <w:r w:rsidRPr="005E306F">
        <w:rPr>
          <w:b/>
        </w:rPr>
        <w:t xml:space="preserve">üzenlenen </w:t>
      </w:r>
      <w:r w:rsidR="0021389C" w:rsidRPr="005E306F">
        <w:rPr>
          <w:b/>
        </w:rPr>
        <w:t>i</w:t>
      </w:r>
      <w:r w:rsidRPr="005E306F">
        <w:rPr>
          <w:b/>
        </w:rPr>
        <w:t xml:space="preserve">ş </w:t>
      </w:r>
      <w:r w:rsidR="0021389C" w:rsidRPr="005E306F">
        <w:rPr>
          <w:b/>
        </w:rPr>
        <w:t>p</w:t>
      </w:r>
      <w:r w:rsidRPr="005E306F">
        <w:rPr>
          <w:b/>
        </w:rPr>
        <w:t xml:space="preserve">lanı </w:t>
      </w:r>
      <w:r w:rsidR="0021389C" w:rsidRPr="005E306F">
        <w:rPr>
          <w:b/>
        </w:rPr>
        <w:t>ö</w:t>
      </w:r>
      <w:r w:rsidRPr="005E306F">
        <w:rPr>
          <w:b/>
        </w:rPr>
        <w:t>dülü</w:t>
      </w:r>
      <w:r w:rsidR="0021389C" w:rsidRPr="005E306F">
        <w:rPr>
          <w:b/>
        </w:rPr>
        <w:t xml:space="preserve"> kapsamındaki</w:t>
      </w:r>
      <w:r w:rsidR="00CB0557" w:rsidRPr="005E306F">
        <w:rPr>
          <w:b/>
        </w:rPr>
        <w:t xml:space="preserve"> </w:t>
      </w:r>
      <w:r w:rsidR="0021389C" w:rsidRPr="005E306F">
        <w:rPr>
          <w:b/>
        </w:rPr>
        <w:t>yarışma</w:t>
      </w:r>
    </w:p>
    <w:p w14:paraId="2EA6A85E" w14:textId="47AD582A" w:rsidR="002E5C2B" w:rsidRPr="005E306F" w:rsidRDefault="00C84679" w:rsidP="00EA4F57">
      <w:pPr>
        <w:pStyle w:val="NormalWeb"/>
        <w:jc w:val="both"/>
        <w:rPr>
          <w:bCs/>
        </w:rPr>
      </w:pPr>
      <w:r w:rsidRPr="005E306F">
        <w:rPr>
          <w:b/>
          <w:bCs/>
        </w:rPr>
        <w:t>MADDE 1</w:t>
      </w:r>
      <w:r w:rsidR="001D3D7A" w:rsidRPr="005E306F">
        <w:rPr>
          <w:b/>
          <w:bCs/>
        </w:rPr>
        <w:t>1</w:t>
      </w:r>
      <w:r w:rsidRPr="005E306F">
        <w:rPr>
          <w:b/>
          <w:bCs/>
        </w:rPr>
        <w:t>-</w:t>
      </w:r>
      <w:r w:rsidR="00CB0557" w:rsidRPr="005E306F">
        <w:rPr>
          <w:b/>
          <w:bCs/>
        </w:rPr>
        <w:t> </w:t>
      </w:r>
      <w:r w:rsidRPr="005E306F">
        <w:rPr>
          <w:bCs/>
        </w:rPr>
        <w:t>(1)</w:t>
      </w:r>
      <w:r w:rsidR="00CB0557" w:rsidRPr="005E306F">
        <w:rPr>
          <w:bCs/>
        </w:rPr>
        <w:t> </w:t>
      </w:r>
      <w:r w:rsidR="008A5ED4" w:rsidRPr="005E306F">
        <w:rPr>
          <w:bCs/>
        </w:rPr>
        <w:t xml:space="preserve">KOSGEB tarafından düzenlenen </w:t>
      </w:r>
      <w:r w:rsidR="00CB0557" w:rsidRPr="005E306F">
        <w:rPr>
          <w:bCs/>
        </w:rPr>
        <w:t xml:space="preserve">iş planı ödülü </w:t>
      </w:r>
      <w:r w:rsidR="008A5ED4" w:rsidRPr="005E306F">
        <w:rPr>
          <w:bCs/>
        </w:rPr>
        <w:t xml:space="preserve">yarışması için </w:t>
      </w:r>
      <w:hyperlink r:id="rId10" w:history="1">
        <w:r w:rsidR="001D3D7A" w:rsidRPr="005E306F">
          <w:rPr>
            <w:rStyle w:val="Kpr"/>
            <w:bCs/>
          </w:rPr>
          <w:t>www.kosgeb.gov.tr</w:t>
        </w:r>
      </w:hyperlink>
      <w:r w:rsidR="001D3D7A" w:rsidRPr="005E306F">
        <w:rPr>
          <w:bCs/>
        </w:rPr>
        <w:t xml:space="preserve"> </w:t>
      </w:r>
      <w:r w:rsidR="008A5ED4" w:rsidRPr="005E306F">
        <w:rPr>
          <w:bCs/>
        </w:rPr>
        <w:t xml:space="preserve">adresinden </w:t>
      </w:r>
      <w:r w:rsidR="00CB0557" w:rsidRPr="005E306F">
        <w:t xml:space="preserve">ilgili başkanlık </w:t>
      </w:r>
      <w:r w:rsidR="00632F4B" w:rsidRPr="005E306F">
        <w:t xml:space="preserve">birimi tarafından yarışmaya ilişkin </w:t>
      </w:r>
      <w:r w:rsidR="008A5ED4" w:rsidRPr="005E306F">
        <w:rPr>
          <w:bCs/>
        </w:rPr>
        <w:t>çağrı metni yayınlanır.</w:t>
      </w:r>
    </w:p>
    <w:p w14:paraId="5E46B05E" w14:textId="40724A43" w:rsidR="008A5ED4" w:rsidRPr="005E306F" w:rsidRDefault="008A5ED4" w:rsidP="00632F4B">
      <w:pPr>
        <w:pStyle w:val="NormalWeb"/>
        <w:jc w:val="both"/>
        <w:rPr>
          <w:bCs/>
        </w:rPr>
      </w:pPr>
      <w:r w:rsidRPr="005E306F">
        <w:rPr>
          <w:bCs/>
        </w:rPr>
        <w:t>(2)</w:t>
      </w:r>
      <w:r w:rsidR="00CB0557" w:rsidRPr="005E306F">
        <w:rPr>
          <w:bCs/>
        </w:rPr>
        <w:t> </w:t>
      </w:r>
      <w:r w:rsidRPr="005E306F">
        <w:rPr>
          <w:bCs/>
        </w:rPr>
        <w:t>Yarışmanın teması, başvuru ve değerlendirmeye ilişkin hususlar ile yarışma sonucunda verilecek ödül miktarı ve yarışma ta</w:t>
      </w:r>
      <w:r w:rsidR="00632F4B" w:rsidRPr="005E306F">
        <w:rPr>
          <w:bCs/>
        </w:rPr>
        <w:t>kvimi çağrı metninde belirlenir ve</w:t>
      </w:r>
      <w:r w:rsidR="0021389C" w:rsidRPr="005E306F">
        <w:rPr>
          <w:bCs/>
        </w:rPr>
        <w:t xml:space="preserve"> Başkanlık Makamı Olur’u alınarak</w:t>
      </w:r>
      <w:r w:rsidR="00632F4B" w:rsidRPr="005E306F">
        <w:rPr>
          <w:bCs/>
        </w:rPr>
        <w:t xml:space="preserve"> ilan edilir.</w:t>
      </w:r>
    </w:p>
    <w:p w14:paraId="4B0F9136" w14:textId="6AE0E13E" w:rsidR="001D3D7A" w:rsidRPr="005E306F" w:rsidRDefault="001D3D7A" w:rsidP="001D3D7A">
      <w:r w:rsidRPr="005E306F">
        <w:rPr>
          <w:bCs/>
        </w:rPr>
        <w:t xml:space="preserve">(3) </w:t>
      </w:r>
      <w:r w:rsidR="0021389C" w:rsidRPr="005E306F">
        <w:t>İş planı ödülü almaya hak kazananlar, ilgili başkanlık birimi tarafından uygulama birimlerine duyurulur.</w:t>
      </w:r>
    </w:p>
    <w:p w14:paraId="7F16D624" w14:textId="52FDA4EA" w:rsidR="00C84679" w:rsidRPr="005E306F" w:rsidRDefault="008A5ED4" w:rsidP="00EA4F57">
      <w:pPr>
        <w:pStyle w:val="NormalWeb"/>
        <w:ind w:firstLine="0"/>
        <w:jc w:val="both"/>
        <w:rPr>
          <w:b/>
        </w:rPr>
      </w:pPr>
      <w:r w:rsidRPr="005E306F">
        <w:rPr>
          <w:b/>
        </w:rPr>
        <w:t xml:space="preserve"> </w:t>
      </w:r>
    </w:p>
    <w:p w14:paraId="58435780" w14:textId="303660AC" w:rsidR="00E36318" w:rsidRPr="005E306F" w:rsidRDefault="00AC54FE" w:rsidP="00E36318">
      <w:pPr>
        <w:keepNext/>
        <w:ind w:firstLine="0"/>
        <w:jc w:val="center"/>
        <w:rPr>
          <w:b/>
        </w:rPr>
      </w:pPr>
      <w:r w:rsidRPr="005E306F">
        <w:rPr>
          <w:b/>
        </w:rPr>
        <w:t>DÖRDÜNCÜ BÖLÜM</w:t>
      </w:r>
    </w:p>
    <w:p w14:paraId="1D6879F5" w14:textId="02D40E84" w:rsidR="00C84679" w:rsidRPr="005E306F" w:rsidRDefault="003A3EE6" w:rsidP="00EA4F57">
      <w:pPr>
        <w:pStyle w:val="NormalWeb"/>
        <w:ind w:firstLine="0"/>
        <w:jc w:val="center"/>
        <w:rPr>
          <w:b/>
        </w:rPr>
      </w:pPr>
      <w:r w:rsidRPr="005E306F">
        <w:rPr>
          <w:b/>
        </w:rPr>
        <w:t>İşletme</w:t>
      </w:r>
      <w:r w:rsidR="00AC54FE" w:rsidRPr="005E306F">
        <w:rPr>
          <w:b/>
        </w:rPr>
        <w:t xml:space="preserve"> </w:t>
      </w:r>
      <w:r w:rsidRPr="005E306F">
        <w:rPr>
          <w:b/>
        </w:rPr>
        <w:t xml:space="preserve">Ödül </w:t>
      </w:r>
      <w:r w:rsidR="00AC54FE" w:rsidRPr="005E306F">
        <w:rPr>
          <w:b/>
        </w:rPr>
        <w:t>Başvurusu</w:t>
      </w:r>
      <w:r w:rsidR="00E36318" w:rsidRPr="005E306F">
        <w:rPr>
          <w:b/>
        </w:rPr>
        <w:t>, Taahhütname</w:t>
      </w:r>
      <w:r w:rsidR="00AC54FE" w:rsidRPr="005E306F">
        <w:rPr>
          <w:b/>
        </w:rPr>
        <w:t xml:space="preserve"> ve Ödeme</w:t>
      </w:r>
    </w:p>
    <w:p w14:paraId="6E455511" w14:textId="1C5338EC" w:rsidR="00E36318" w:rsidRPr="005E306F" w:rsidRDefault="00E36318" w:rsidP="00E36318">
      <w:pPr>
        <w:pStyle w:val="NormalWeb"/>
        <w:ind w:firstLine="0"/>
        <w:jc w:val="both"/>
        <w:rPr>
          <w:b/>
        </w:rPr>
      </w:pPr>
    </w:p>
    <w:p w14:paraId="56D87BA6" w14:textId="75C3C197" w:rsidR="00C84679" w:rsidRPr="005E306F" w:rsidRDefault="003A3EE6" w:rsidP="00EA4F57">
      <w:pPr>
        <w:pStyle w:val="NormalWeb"/>
        <w:jc w:val="both"/>
        <w:rPr>
          <w:b/>
        </w:rPr>
      </w:pPr>
      <w:r w:rsidRPr="005E306F">
        <w:rPr>
          <w:b/>
        </w:rPr>
        <w:t xml:space="preserve">Başvuru </w:t>
      </w:r>
      <w:r w:rsidR="00F15512" w:rsidRPr="005E306F">
        <w:rPr>
          <w:b/>
        </w:rPr>
        <w:t xml:space="preserve">ve </w:t>
      </w:r>
      <w:r w:rsidR="0021389C" w:rsidRPr="005E306F">
        <w:rPr>
          <w:b/>
        </w:rPr>
        <w:t>t</w:t>
      </w:r>
      <w:r w:rsidR="00F15512" w:rsidRPr="005E306F">
        <w:rPr>
          <w:b/>
        </w:rPr>
        <w:t>aahhütname</w:t>
      </w:r>
    </w:p>
    <w:p w14:paraId="0900C9DB" w14:textId="40ECBD7C" w:rsidR="00151C66" w:rsidRPr="005E306F" w:rsidRDefault="003A3EE6" w:rsidP="00416AE8">
      <w:pPr>
        <w:pStyle w:val="NormalWeb"/>
        <w:jc w:val="both"/>
      </w:pPr>
      <w:r w:rsidRPr="005E306F">
        <w:rPr>
          <w:b/>
          <w:bCs/>
        </w:rPr>
        <w:t>MADDE 1</w:t>
      </w:r>
      <w:r w:rsidR="001D3D7A" w:rsidRPr="005E306F">
        <w:rPr>
          <w:b/>
          <w:bCs/>
        </w:rPr>
        <w:t>2</w:t>
      </w:r>
      <w:r w:rsidRPr="005E306F">
        <w:rPr>
          <w:b/>
          <w:bCs/>
        </w:rPr>
        <w:t>-</w:t>
      </w:r>
      <w:r w:rsidR="00CB0557" w:rsidRPr="005E306F">
        <w:rPr>
          <w:b/>
          <w:bCs/>
        </w:rPr>
        <w:t> </w:t>
      </w:r>
      <w:r w:rsidR="00151C66" w:rsidRPr="005E306F">
        <w:t>(</w:t>
      </w:r>
      <w:r w:rsidR="007373AF" w:rsidRPr="005E306F">
        <w:t>1</w:t>
      </w:r>
      <w:r w:rsidR="00151C66" w:rsidRPr="005E306F">
        <w:t>)</w:t>
      </w:r>
      <w:r w:rsidR="00CB0557" w:rsidRPr="005E306F">
        <w:t> </w:t>
      </w:r>
      <w:r w:rsidR="009906A1" w:rsidRPr="005E306F">
        <w:t xml:space="preserve">İş </w:t>
      </w:r>
      <w:r w:rsidR="00CB0557" w:rsidRPr="005E306F">
        <w:t xml:space="preserve">planı ödülü </w:t>
      </w:r>
      <w:r w:rsidR="009906A1" w:rsidRPr="005E306F">
        <w:t>almaya hak kazana</w:t>
      </w:r>
      <w:r w:rsidR="00416AE8" w:rsidRPr="005E306F">
        <w:t>nlara ödülün verilebilmesi için işletmenin KOSGEB Veri Tabanında kayıtlı ve aktif olması ayrıca KOBİ Bilgi Beyannamesinin güncel olması gerekir.</w:t>
      </w:r>
    </w:p>
    <w:p w14:paraId="4A024E5F" w14:textId="7CD3BE9D" w:rsidR="00207734" w:rsidRPr="005E306F" w:rsidRDefault="00207734" w:rsidP="00207734">
      <w:pPr>
        <w:pStyle w:val="Boluksuz"/>
      </w:pPr>
      <w:r w:rsidRPr="005E306F">
        <w:t>(2) İşletme, İş Planı Ödülü İşletme Başvuru Formu ile jüri karar tarihi/yar</w:t>
      </w:r>
      <w:r w:rsidRPr="005E306F">
        <w:rPr>
          <w:rFonts w:hint="eastAsia"/>
        </w:rPr>
        <w:t>ış</w:t>
      </w:r>
      <w:r w:rsidRPr="005E306F">
        <w:t>ma sonuç tarihi itibariyle 24 ay içerisinde KBS üzerinden ilgili uygulama birimine başvuru yapar.</w:t>
      </w:r>
    </w:p>
    <w:p w14:paraId="20CF9C12" w14:textId="4A4C4343" w:rsidR="00207734" w:rsidRPr="005E306F" w:rsidRDefault="00207734" w:rsidP="00925E37">
      <w:pPr>
        <w:pStyle w:val="Boluksuz"/>
        <w:ind w:firstLine="0"/>
      </w:pPr>
      <w:bookmarkStart w:id="0" w:name="_GoBack"/>
      <w:bookmarkEnd w:id="0"/>
    </w:p>
    <w:p w14:paraId="37DFBE66" w14:textId="44D0207E" w:rsidR="00E36318" w:rsidRPr="005E306F" w:rsidRDefault="00207734" w:rsidP="00F15512">
      <w:pPr>
        <w:pStyle w:val="Boluksuz"/>
      </w:pPr>
      <w:r w:rsidRPr="005E306F">
        <w:t xml:space="preserve"> </w:t>
      </w:r>
      <w:r w:rsidR="00F15512" w:rsidRPr="005E306F">
        <w:t>(3) İşletme,  İş Planı Ödülü İşletme Başvuru Formu ile birlikte İş Planı Ödülü Taahhütnamesini KBS üzerinden onaylar.</w:t>
      </w:r>
    </w:p>
    <w:p w14:paraId="7B6F13C1" w14:textId="748FB441" w:rsidR="00E36318" w:rsidRPr="005E306F" w:rsidRDefault="00E36318" w:rsidP="00B45D5C">
      <w:pPr>
        <w:pStyle w:val="Boluksuz"/>
        <w:rPr>
          <w:b/>
        </w:rPr>
      </w:pPr>
      <w:r w:rsidRPr="005E306F">
        <w:rPr>
          <w:b/>
        </w:rPr>
        <w:t>Ödeme</w:t>
      </w:r>
    </w:p>
    <w:p w14:paraId="5AEEFF10" w14:textId="1B4F9867" w:rsidR="002D4DD1" w:rsidRPr="005E306F" w:rsidRDefault="00E36318" w:rsidP="001D3D7A">
      <w:r w:rsidRPr="005E306F">
        <w:rPr>
          <w:b/>
          <w:bCs/>
        </w:rPr>
        <w:t>MADDE 1</w:t>
      </w:r>
      <w:r w:rsidR="001D3D7A" w:rsidRPr="005E306F">
        <w:rPr>
          <w:b/>
          <w:bCs/>
        </w:rPr>
        <w:t>3</w:t>
      </w:r>
      <w:r w:rsidRPr="005E306F">
        <w:rPr>
          <w:b/>
          <w:bCs/>
        </w:rPr>
        <w:t>- </w:t>
      </w:r>
      <w:r w:rsidRPr="005E306F">
        <w:t>(1)</w:t>
      </w:r>
      <w:r w:rsidR="003E5E36" w:rsidRPr="005E306F">
        <w:t xml:space="preserve"> </w:t>
      </w:r>
      <w:r w:rsidR="002D4DD1" w:rsidRPr="005E306F">
        <w:t xml:space="preserve">İş Planı Ödülü İşletme Başvurusu, İş Planı Ödülü İşletme </w:t>
      </w:r>
      <w:r w:rsidR="00E3083B" w:rsidRPr="005E306F">
        <w:t>Başvuru Değerlendirme Kriterleri Tablosu</w:t>
      </w:r>
      <w:r w:rsidR="002D4DD1" w:rsidRPr="005E306F">
        <w:t xml:space="preserve"> ile </w:t>
      </w:r>
      <w:r w:rsidR="00276C97" w:rsidRPr="005E306F">
        <w:t xml:space="preserve">ilgili uygulama birimi tarafından </w:t>
      </w:r>
      <w:r w:rsidR="002D4DD1" w:rsidRPr="005E306F">
        <w:t xml:space="preserve">değerlendirilir. </w:t>
      </w:r>
    </w:p>
    <w:p w14:paraId="63D69A2B" w14:textId="1904AABD" w:rsidR="002D4DD1" w:rsidRPr="005E306F" w:rsidRDefault="002D4DD1" w:rsidP="002D4DD1">
      <w:pPr>
        <w:ind w:firstLine="0"/>
      </w:pPr>
      <w:r w:rsidRPr="005E306F">
        <w:tab/>
        <w:t>(2)</w:t>
      </w:r>
      <w:r w:rsidR="007B2879" w:rsidRPr="005E306F">
        <w:t> </w:t>
      </w:r>
      <w:r w:rsidRPr="005E306F">
        <w:t xml:space="preserve">Değerlendirme sonucu uygun bulunan başvuru için işletmeden sorumlu personel, </w:t>
      </w:r>
      <w:r w:rsidRPr="005E306F">
        <w:br/>
        <w:t>İş Planı Ödülü Destek Ödeme Olurunu hazırlar ve uygulama birimi müdürünün oluruna sunar. Uygun bulunmayan başvuru için KBS üzerinden başvurunun uygun bulunmadığı</w:t>
      </w:r>
      <w:r w:rsidR="002A2E2C" w:rsidRPr="005E306F">
        <w:t>,</w:t>
      </w:r>
      <w:r w:rsidRPr="005E306F">
        <w:t xml:space="preserve"> gerekçeleri ile birlikte işletmeye bildirilir.</w:t>
      </w:r>
    </w:p>
    <w:p w14:paraId="46813921" w14:textId="1C30A0E3" w:rsidR="00C21BC5" w:rsidRPr="005E306F" w:rsidRDefault="002D4DD1" w:rsidP="00FC406E">
      <w:r w:rsidRPr="005E306F">
        <w:t>(3</w:t>
      </w:r>
      <w:r w:rsidR="000100F4" w:rsidRPr="005E306F">
        <w:t>)</w:t>
      </w:r>
      <w:r w:rsidR="00B604F6" w:rsidRPr="005E306F">
        <w:t> </w:t>
      </w:r>
      <w:r w:rsidR="00FC406E" w:rsidRPr="005E306F">
        <w:t xml:space="preserve"> İş planı ödülü kapsamında ödül tutarının 25.000 TL’yi geçmesi halinde; İş Planı Ödülü İşletme Başvurusunu müteakip ilk ödeme olarak 25.000 TL ödenir. Kalan tutar; taahhütname tarihinden itibaren üçer aylık dönemlerin tamamlanmasını müteakip her bir dönem için 25.000 TL ödenmek suretiyle tamamlanır. Son dönem için kalan tutarın 25.000 TL’nin altında kalması halinde kalan tutar ödenir.</w:t>
      </w:r>
    </w:p>
    <w:p w14:paraId="7150B942" w14:textId="74556285" w:rsidR="003E5E36" w:rsidRPr="005E306F" w:rsidRDefault="003E5E36" w:rsidP="00EA4F57">
      <w:r w:rsidRPr="005E306F">
        <w:t>(</w:t>
      </w:r>
      <w:r w:rsidR="002D4DD1" w:rsidRPr="005E306F">
        <w:t>4</w:t>
      </w:r>
      <w:r w:rsidRPr="005E306F">
        <w:t>)</w:t>
      </w:r>
      <w:r w:rsidR="007B2879" w:rsidRPr="005E306F">
        <w:t> </w:t>
      </w:r>
      <w:r w:rsidRPr="005E306F">
        <w:t>Destek ödemeleri, KOSGEB Ön Mali Kontrol İşlemleri Yönergesinde belirtilen ödeme belgeleri ile birlikte Ödeme Emri Belgesinin eki olarak, ön mali kontrole tabi tutulanlar Strateji Geliştirme Dairesi Başkanlığı İç Kontrol Müdürlüğüne, tabi tutulmayanlar ise ilgili Muhasebe Müdürlüklerine gönderilir. İlgili Muhasebe Müdürlüğü tarafından işletmenin banka hesabına destek ödemesi aktarılır.</w:t>
      </w:r>
    </w:p>
    <w:p w14:paraId="40E00CBE" w14:textId="087FC5BA" w:rsidR="003E5E36" w:rsidRPr="005E306F" w:rsidRDefault="003E5E36" w:rsidP="00EA4F57">
      <w:r w:rsidRPr="005E306F">
        <w:t>(</w:t>
      </w:r>
      <w:r w:rsidR="002D4DD1" w:rsidRPr="005E306F">
        <w:t>5</w:t>
      </w:r>
      <w:r w:rsidRPr="005E306F">
        <w:t>) İşletmenin ilgili mevzuatta belirtilen limitlerin üzerinde vergi ve/veya SGK borcu olması durumunda; işletmenin başvuru formunda yer alan talebi doğrultusunda söz konusu borç, destek tutarından mahsup edilerek ilgili kurum/kuruluşun banka hesabına, varsa kalan tutar da işletmenin banka hesabına destek ödemesi olarak aktarılır.</w:t>
      </w:r>
    </w:p>
    <w:p w14:paraId="5FAB3B25" w14:textId="478FC74A" w:rsidR="008976F5" w:rsidRPr="005E306F" w:rsidRDefault="002D4DD1" w:rsidP="008976F5">
      <w:r w:rsidRPr="005E306F">
        <w:t>(6</w:t>
      </w:r>
      <w:r w:rsidR="008976F5" w:rsidRPr="005E306F">
        <w:t>) Tasfiyesi başlayan veya kapanan işletmelere ödeme yapılmaz.</w:t>
      </w:r>
    </w:p>
    <w:p w14:paraId="2B1E798A" w14:textId="77777777" w:rsidR="005675FE" w:rsidRPr="005E306F" w:rsidRDefault="005675FE" w:rsidP="005675FE">
      <w:pPr>
        <w:keepNext/>
        <w:ind w:firstLine="0"/>
        <w:jc w:val="center"/>
        <w:rPr>
          <w:b/>
        </w:rPr>
      </w:pPr>
    </w:p>
    <w:p w14:paraId="5BE1B691" w14:textId="0F6D47FF" w:rsidR="005675FE" w:rsidRPr="005E306F" w:rsidRDefault="005675FE" w:rsidP="005675FE">
      <w:pPr>
        <w:keepNext/>
        <w:ind w:firstLine="0"/>
        <w:jc w:val="center"/>
        <w:rPr>
          <w:b/>
        </w:rPr>
      </w:pPr>
      <w:r w:rsidRPr="005E306F">
        <w:rPr>
          <w:b/>
        </w:rPr>
        <w:t>BEŞİNCİ BÖLÜM</w:t>
      </w:r>
    </w:p>
    <w:p w14:paraId="7D25B85B" w14:textId="221EC13D" w:rsidR="005675FE" w:rsidRPr="005E306F" w:rsidRDefault="005675FE" w:rsidP="005675FE">
      <w:pPr>
        <w:pStyle w:val="NormalWeb"/>
        <w:ind w:firstLine="0"/>
        <w:jc w:val="center"/>
        <w:rPr>
          <w:b/>
        </w:rPr>
      </w:pPr>
      <w:r w:rsidRPr="005E306F">
        <w:rPr>
          <w:b/>
        </w:rPr>
        <w:t>İzleme Süreci</w:t>
      </w:r>
    </w:p>
    <w:p w14:paraId="0CC400C9" w14:textId="3FD9DA56" w:rsidR="00CF19A5" w:rsidRPr="005E306F" w:rsidRDefault="00CF19A5" w:rsidP="005675FE">
      <w:pPr>
        <w:pStyle w:val="NormalWeb"/>
        <w:ind w:firstLine="0"/>
        <w:rPr>
          <w:b/>
        </w:rPr>
      </w:pPr>
    </w:p>
    <w:p w14:paraId="04E53E3D" w14:textId="565ECC20" w:rsidR="005675FE" w:rsidRPr="005E306F" w:rsidRDefault="005675FE" w:rsidP="00CF19A5">
      <w:pPr>
        <w:pStyle w:val="NormalWeb"/>
        <w:rPr>
          <w:b/>
        </w:rPr>
      </w:pPr>
      <w:r w:rsidRPr="005E306F">
        <w:rPr>
          <w:b/>
        </w:rPr>
        <w:t>İzleme</w:t>
      </w:r>
    </w:p>
    <w:p w14:paraId="055C44E7" w14:textId="46F26C21" w:rsidR="00303FDD" w:rsidRPr="005E306F" w:rsidRDefault="005675FE" w:rsidP="00EA4F57">
      <w:pPr>
        <w:ind w:firstLine="0"/>
      </w:pPr>
      <w:r w:rsidRPr="005E306F">
        <w:rPr>
          <w:b/>
        </w:rPr>
        <w:tab/>
      </w:r>
      <w:r w:rsidRPr="005E306F">
        <w:rPr>
          <w:b/>
          <w:bCs/>
        </w:rPr>
        <w:t>MADDE 14-</w:t>
      </w:r>
      <w:r w:rsidR="00B604F6" w:rsidRPr="005E306F">
        <w:rPr>
          <w:b/>
          <w:bCs/>
        </w:rPr>
        <w:t> </w:t>
      </w:r>
      <w:r w:rsidRPr="005E306F">
        <w:t>(1)</w:t>
      </w:r>
      <w:r w:rsidR="00B604F6" w:rsidRPr="005E306F">
        <w:t> </w:t>
      </w:r>
      <w:r w:rsidR="00244093" w:rsidRPr="005E306F">
        <w:t>İş Planı Ödülü Taahhütnamesi onaylı</w:t>
      </w:r>
      <w:r w:rsidR="002E4B73" w:rsidRPr="005E306F">
        <w:t xml:space="preserve"> işletme, </w:t>
      </w:r>
      <w:r w:rsidR="00612870" w:rsidRPr="005E306F">
        <w:t>taahhütname</w:t>
      </w:r>
      <w:r w:rsidR="002E4B73" w:rsidRPr="005E306F">
        <w:rPr>
          <w:color w:val="FF0000"/>
        </w:rPr>
        <w:t xml:space="preserve"> </w:t>
      </w:r>
      <w:r w:rsidR="002E4B73" w:rsidRPr="005E306F">
        <w:t xml:space="preserve">tarihi itibariyle; birinci ve ikinci yılın bitimini müteakip 30 gün içinde </w:t>
      </w:r>
      <w:r w:rsidR="00767F43" w:rsidRPr="005E306F">
        <w:t xml:space="preserve">İş Planı Ödülü İşletme İzleme Formu ile </w:t>
      </w:r>
      <w:r w:rsidR="002E4B73" w:rsidRPr="005E306F">
        <w:t>izlenir.</w:t>
      </w:r>
    </w:p>
    <w:p w14:paraId="4346811A" w14:textId="77777777" w:rsidR="00A17CA5" w:rsidRPr="005E306F" w:rsidRDefault="00A17CA5" w:rsidP="00EA4F57">
      <w:pPr>
        <w:ind w:firstLine="0"/>
        <w:rPr>
          <w:b/>
        </w:rPr>
      </w:pPr>
    </w:p>
    <w:p w14:paraId="61EE11BA" w14:textId="0FDB322B" w:rsidR="003E5E36" w:rsidRPr="005E306F" w:rsidRDefault="00303FDD" w:rsidP="00EA4F57">
      <w:pPr>
        <w:jc w:val="center"/>
        <w:rPr>
          <w:b/>
        </w:rPr>
      </w:pPr>
      <w:r w:rsidRPr="005E306F">
        <w:rPr>
          <w:b/>
        </w:rPr>
        <w:t>ALTINCI</w:t>
      </w:r>
      <w:r w:rsidR="003E5E36" w:rsidRPr="005E306F">
        <w:rPr>
          <w:b/>
        </w:rPr>
        <w:t xml:space="preserve"> BÖLÜM</w:t>
      </w:r>
    </w:p>
    <w:p w14:paraId="052B0835" w14:textId="77777777" w:rsidR="003E5E36" w:rsidRPr="005E306F" w:rsidRDefault="003E5E36" w:rsidP="00EA4F57">
      <w:pPr>
        <w:jc w:val="center"/>
        <w:rPr>
          <w:b/>
        </w:rPr>
      </w:pPr>
      <w:r w:rsidRPr="005E306F">
        <w:rPr>
          <w:b/>
        </w:rPr>
        <w:t>Çeşitli ve Son Hükümler</w:t>
      </w:r>
    </w:p>
    <w:p w14:paraId="5EE6817D" w14:textId="77777777" w:rsidR="003E5E36" w:rsidRPr="005E306F" w:rsidRDefault="003E5E36" w:rsidP="00EA4F57">
      <w:pPr>
        <w:rPr>
          <w:b/>
        </w:rPr>
      </w:pPr>
    </w:p>
    <w:p w14:paraId="4C028701" w14:textId="238D1830" w:rsidR="003E5E36" w:rsidRPr="005E306F" w:rsidRDefault="003E5E36" w:rsidP="006E41D3">
      <w:pPr>
        <w:rPr>
          <w:b/>
        </w:rPr>
      </w:pPr>
      <w:r w:rsidRPr="005E306F">
        <w:rPr>
          <w:b/>
        </w:rPr>
        <w:t xml:space="preserve">Çeşitli ve </w:t>
      </w:r>
      <w:r w:rsidR="0021389C" w:rsidRPr="005E306F">
        <w:rPr>
          <w:b/>
        </w:rPr>
        <w:t>s</w:t>
      </w:r>
      <w:r w:rsidRPr="005E306F">
        <w:rPr>
          <w:b/>
        </w:rPr>
        <w:t xml:space="preserve">on </w:t>
      </w:r>
      <w:r w:rsidR="0021389C" w:rsidRPr="005E306F">
        <w:rPr>
          <w:b/>
        </w:rPr>
        <w:t>h</w:t>
      </w:r>
      <w:r w:rsidRPr="005E306F">
        <w:rPr>
          <w:b/>
        </w:rPr>
        <w:t>ükümler</w:t>
      </w:r>
    </w:p>
    <w:p w14:paraId="035545C4" w14:textId="5B80A8F6" w:rsidR="003D3F1C" w:rsidRPr="005E306F" w:rsidRDefault="003E5E36" w:rsidP="006E41D3">
      <w:pPr>
        <w:rPr>
          <w:color w:val="000000" w:themeColor="text1"/>
        </w:rPr>
      </w:pPr>
      <w:r w:rsidRPr="005E306F">
        <w:rPr>
          <w:b/>
          <w:bCs/>
        </w:rPr>
        <w:t xml:space="preserve">MADDE </w:t>
      </w:r>
      <w:r w:rsidR="006E41D3" w:rsidRPr="005E306F">
        <w:rPr>
          <w:b/>
          <w:bCs/>
        </w:rPr>
        <w:t>15</w:t>
      </w:r>
      <w:r w:rsidR="005B749B" w:rsidRPr="005E306F">
        <w:rPr>
          <w:b/>
          <w:bCs/>
        </w:rPr>
        <w:t xml:space="preserve">- </w:t>
      </w:r>
      <w:r w:rsidR="0084110B" w:rsidRPr="005E306F">
        <w:rPr>
          <w:color w:val="000000" w:themeColor="text1"/>
        </w:rPr>
        <w:t>(1)</w:t>
      </w:r>
      <w:r w:rsidR="00B604F6" w:rsidRPr="005E306F">
        <w:rPr>
          <w:color w:val="000000" w:themeColor="text1"/>
        </w:rPr>
        <w:t> </w:t>
      </w:r>
      <w:r w:rsidR="003D3F1C" w:rsidRPr="005E306F">
        <w:rPr>
          <w:color w:val="000000" w:themeColor="text1"/>
        </w:rPr>
        <w:t>Tüm bildirimler yazılı yapılabileceği gibi KOBİ Bilgi Sistemi üzerinden de yapılabilir.</w:t>
      </w:r>
    </w:p>
    <w:p w14:paraId="104C6DA3" w14:textId="7F5145EF" w:rsidR="003D3F1C" w:rsidRPr="005E306F" w:rsidRDefault="003D3F1C" w:rsidP="006E41D3">
      <w:pPr>
        <w:rPr>
          <w:color w:val="000000" w:themeColor="text1"/>
        </w:rPr>
      </w:pPr>
      <w:r w:rsidRPr="005E306F">
        <w:rPr>
          <w:color w:val="000000" w:themeColor="text1"/>
        </w:rPr>
        <w:t>(2)</w:t>
      </w:r>
      <w:r w:rsidR="00B604F6" w:rsidRPr="005E306F">
        <w:t> </w:t>
      </w:r>
      <w:r w:rsidRPr="005E306F">
        <w:rPr>
          <w:color w:val="000000" w:themeColor="text1"/>
        </w:rPr>
        <w:t xml:space="preserve">Ödül verilen işletmenin, </w:t>
      </w:r>
      <w:r w:rsidR="00612870" w:rsidRPr="005E306F">
        <w:t>taahhütname</w:t>
      </w:r>
      <w:r w:rsidRPr="005E306F">
        <w:t xml:space="preserve"> tarihinden itibaren </w:t>
      </w:r>
      <w:r w:rsidRPr="005E306F">
        <w:rPr>
          <w:color w:val="000000" w:themeColor="text1"/>
        </w:rPr>
        <w:t>bir yılını tamamlamadan kapanması durumunda sağlanan ödül miktarı ödeme tarihinden itibaren muaccel hale gelir ve işleyecek yasal faizi ile birlikte tahsil edilir. Bir yılını tamamlanmasını müteakip işletmenin tasfiyesi veya kapanması halinde; yapılan ödemeler geri alınmaz.</w:t>
      </w:r>
    </w:p>
    <w:p w14:paraId="60EC4401" w14:textId="22BCDBF9" w:rsidR="008938D1" w:rsidRPr="005E306F" w:rsidRDefault="00032168" w:rsidP="008938D1">
      <w:pPr>
        <w:pStyle w:val="NormalWeb"/>
        <w:jc w:val="both"/>
      </w:pPr>
      <w:r w:rsidRPr="005E306F">
        <w:rPr>
          <w:color w:val="000000" w:themeColor="text1"/>
        </w:rPr>
        <w:t>(3)</w:t>
      </w:r>
      <w:r w:rsidR="00B604F6" w:rsidRPr="005E306F">
        <w:rPr>
          <w:color w:val="000000" w:themeColor="text1"/>
        </w:rPr>
        <w:t> </w:t>
      </w:r>
      <w:r w:rsidRPr="005E306F">
        <w:rPr>
          <w:color w:val="000000" w:themeColor="text1"/>
        </w:rPr>
        <w:t xml:space="preserve">Yükseköğretim kurumları ile gerçekleştirilen iş planı ödülü hariç olmak üzere, diğer yarışmalarda </w:t>
      </w:r>
      <w:r w:rsidRPr="005E306F">
        <w:t>KOSGEB tarafından belirtilen standartlardaki KOSGEB logo</w:t>
      </w:r>
      <w:r w:rsidR="005446BE" w:rsidRPr="005E306F">
        <w:t xml:space="preserve">su ve KOSGEB </w:t>
      </w:r>
      <w:proofErr w:type="gramStart"/>
      <w:r w:rsidR="005446BE" w:rsidRPr="005E306F">
        <w:t>logo</w:t>
      </w:r>
      <w:r w:rsidRPr="005E306F">
        <w:t>lu</w:t>
      </w:r>
      <w:proofErr w:type="gramEnd"/>
      <w:r w:rsidRPr="005E306F">
        <w:t xml:space="preserve"> flama/flamaların gibi görünür</w:t>
      </w:r>
      <w:r w:rsidR="005446BE" w:rsidRPr="005E306F">
        <w:t xml:space="preserve">lük materyallerinin yarışma duyurusu, yarışma alanı, dokümanları vb. </w:t>
      </w:r>
      <w:r w:rsidRPr="005E306F">
        <w:t>yer</w:t>
      </w:r>
      <w:r w:rsidR="005446BE" w:rsidRPr="005E306F">
        <w:t>lerde olması başvuru sahibi kurum/kuruluş tarafından sağlanır.</w:t>
      </w:r>
    </w:p>
    <w:p w14:paraId="154C2DD2" w14:textId="2833FD5F" w:rsidR="00D94FA3" w:rsidRPr="005E306F" w:rsidRDefault="003E5E36" w:rsidP="006B0BA0">
      <w:pPr>
        <w:pStyle w:val="NormalWeb"/>
        <w:jc w:val="both"/>
        <w:rPr>
          <w:b/>
        </w:rPr>
      </w:pPr>
      <w:r w:rsidRPr="005E306F">
        <w:lastRenderedPageBreak/>
        <w:t>(4)</w:t>
      </w:r>
      <w:r w:rsidR="006B0BA0" w:rsidRPr="005E306F">
        <w:t xml:space="preserve"> </w:t>
      </w:r>
      <w:r w:rsidRPr="005E306F">
        <w:rPr>
          <w:rFonts w:eastAsia="SimSun"/>
          <w:lang w:eastAsia="zh-CN"/>
        </w:rPr>
        <w:t>Kontrol, denetim veya inceleme sonucu ortaya çıkan ve uygulama birimince hatalı işlemlerden doğan fazla ve yersiz ödemeler, ödemenin yapıldığı tarihten itibaren hesaplanan yasal faizi ile birlikte işletmeden geri tahsil edilir.</w:t>
      </w:r>
      <w:r w:rsidRPr="005E306F">
        <w:t xml:space="preserve"> Uygulanacak adımlar 659 sayılı KHK Kapsamında Sulh ve Taksitlendirmeye İlişkin Usul ve Esaslarında düzenlenmiştir</w:t>
      </w:r>
      <w:r w:rsidRPr="005E306F">
        <w:rPr>
          <w:sz w:val="23"/>
          <w:szCs w:val="23"/>
        </w:rPr>
        <w:t>.</w:t>
      </w:r>
    </w:p>
    <w:p w14:paraId="26868598" w14:textId="77777777" w:rsidR="003E5E36" w:rsidRPr="005E306F" w:rsidRDefault="003E5E36" w:rsidP="006B0BA0">
      <w:pPr>
        <w:autoSpaceDE w:val="0"/>
        <w:autoSpaceDN w:val="0"/>
        <w:adjustRightInd w:val="0"/>
        <w:rPr>
          <w:b/>
        </w:rPr>
      </w:pPr>
      <w:r w:rsidRPr="005E306F">
        <w:rPr>
          <w:b/>
        </w:rPr>
        <w:t xml:space="preserve">Uygunsuzluk </w:t>
      </w:r>
    </w:p>
    <w:p w14:paraId="11BFDA75" w14:textId="549E2B9D" w:rsidR="006C3E2B" w:rsidRPr="005E306F" w:rsidRDefault="006B0BA0" w:rsidP="006B0BA0">
      <w:pPr>
        <w:autoSpaceDE w:val="0"/>
        <w:autoSpaceDN w:val="0"/>
        <w:adjustRightInd w:val="0"/>
      </w:pPr>
      <w:r w:rsidRPr="005E306F">
        <w:rPr>
          <w:b/>
          <w:bCs/>
        </w:rPr>
        <w:t xml:space="preserve">MADDE </w:t>
      </w:r>
      <w:r w:rsidR="003E5E36" w:rsidRPr="005E306F">
        <w:rPr>
          <w:b/>
          <w:bCs/>
        </w:rPr>
        <w:t>1</w:t>
      </w:r>
      <w:r w:rsidRPr="005E306F">
        <w:rPr>
          <w:b/>
          <w:bCs/>
        </w:rPr>
        <w:t>6</w:t>
      </w:r>
      <w:r w:rsidR="003E5E36" w:rsidRPr="005E306F">
        <w:t>- (1)</w:t>
      </w:r>
      <w:r w:rsidR="00B604F6" w:rsidRPr="005E306F">
        <w:t> </w:t>
      </w:r>
      <w:r w:rsidR="003E5E36" w:rsidRPr="005E306F">
        <w:t>Bu Uygulama Esasları kapsamında ortaya çıkan uygunsuzluklarda, KOSGEB Uygunsuzluk Yönergesine göre işlem yapılır.</w:t>
      </w:r>
    </w:p>
    <w:p w14:paraId="2ECB6218" w14:textId="534DA895" w:rsidR="003E5E36" w:rsidRPr="005E306F" w:rsidRDefault="003E5E36" w:rsidP="006B0BA0">
      <w:pPr>
        <w:autoSpaceDE w:val="0"/>
        <w:autoSpaceDN w:val="0"/>
        <w:adjustRightInd w:val="0"/>
        <w:rPr>
          <w:b/>
        </w:rPr>
      </w:pPr>
      <w:r w:rsidRPr="005E306F">
        <w:rPr>
          <w:b/>
        </w:rPr>
        <w:t xml:space="preserve">Uygulama </w:t>
      </w:r>
      <w:r w:rsidR="0021389C" w:rsidRPr="005E306F">
        <w:rPr>
          <w:b/>
        </w:rPr>
        <w:t>e</w:t>
      </w:r>
      <w:r w:rsidRPr="005E306F">
        <w:rPr>
          <w:b/>
        </w:rPr>
        <w:t xml:space="preserve">saslarının </w:t>
      </w:r>
      <w:r w:rsidR="0021389C" w:rsidRPr="005E306F">
        <w:rPr>
          <w:b/>
        </w:rPr>
        <w:t>e</w:t>
      </w:r>
      <w:r w:rsidRPr="005E306F">
        <w:rPr>
          <w:b/>
        </w:rPr>
        <w:t>kleri</w:t>
      </w:r>
    </w:p>
    <w:p w14:paraId="216A072C" w14:textId="423A0BB9" w:rsidR="0022427F" w:rsidRPr="005E306F" w:rsidRDefault="003E5E36" w:rsidP="00C90E75">
      <w:pPr>
        <w:autoSpaceDE w:val="0"/>
        <w:autoSpaceDN w:val="0"/>
        <w:adjustRightInd w:val="0"/>
      </w:pPr>
      <w:r w:rsidRPr="005E306F">
        <w:rPr>
          <w:b/>
        </w:rPr>
        <w:t xml:space="preserve">MADDE </w:t>
      </w:r>
      <w:r w:rsidR="006B0BA0" w:rsidRPr="005E306F">
        <w:rPr>
          <w:b/>
        </w:rPr>
        <w:t>17</w:t>
      </w:r>
      <w:r w:rsidRPr="005E306F">
        <w:t>- (1)</w:t>
      </w:r>
      <w:r w:rsidR="00B604F6" w:rsidRPr="005E306F">
        <w:t> </w:t>
      </w:r>
      <w:r w:rsidRPr="005E306F">
        <w:t>İşbu Uygulama Esaslarında yer alan</w:t>
      </w:r>
      <w:r w:rsidR="00F34E39" w:rsidRPr="005E306F">
        <w:t xml:space="preserve"> formlar </w:t>
      </w:r>
      <w:r w:rsidRPr="005E306F">
        <w:t>bu Uygulama Esaslarının ekidir.</w:t>
      </w:r>
    </w:p>
    <w:p w14:paraId="7BA1F6FA" w14:textId="77777777" w:rsidR="003E5E36" w:rsidRPr="005E306F" w:rsidRDefault="003E5E36" w:rsidP="00C817C1">
      <w:pPr>
        <w:autoSpaceDE w:val="0"/>
        <w:autoSpaceDN w:val="0"/>
        <w:adjustRightInd w:val="0"/>
        <w:rPr>
          <w:b/>
        </w:rPr>
      </w:pPr>
      <w:r w:rsidRPr="005E306F">
        <w:rPr>
          <w:b/>
        </w:rPr>
        <w:t>Yürürlük</w:t>
      </w:r>
    </w:p>
    <w:p w14:paraId="26A49212" w14:textId="7114AD1E" w:rsidR="00C20A6B" w:rsidRPr="005E306F" w:rsidRDefault="003E5E36" w:rsidP="00C817C1">
      <w:pPr>
        <w:autoSpaceDE w:val="0"/>
        <w:autoSpaceDN w:val="0"/>
        <w:adjustRightInd w:val="0"/>
      </w:pPr>
      <w:r w:rsidRPr="005E306F">
        <w:rPr>
          <w:b/>
        </w:rPr>
        <w:t xml:space="preserve">MADDE </w:t>
      </w:r>
      <w:r w:rsidR="00C817C1" w:rsidRPr="005E306F">
        <w:rPr>
          <w:b/>
        </w:rPr>
        <w:t>18</w:t>
      </w:r>
      <w:r w:rsidRPr="005E306F">
        <w:t>- (1)</w:t>
      </w:r>
      <w:r w:rsidR="00B604F6" w:rsidRPr="005E306F">
        <w:t> </w:t>
      </w:r>
      <w:r w:rsidRPr="005E306F">
        <w:t xml:space="preserve">Bu Uygulama Esasları Başkanlık onayını </w:t>
      </w:r>
      <w:r w:rsidR="003919D8" w:rsidRPr="005E306F">
        <w:t>ile</w:t>
      </w:r>
      <w:r w:rsidRPr="005E306F">
        <w:t xml:space="preserve"> yürürlüğe girer.</w:t>
      </w:r>
    </w:p>
    <w:p w14:paraId="128493E9" w14:textId="77777777" w:rsidR="003E5E36" w:rsidRPr="005E306F" w:rsidRDefault="003E5E36" w:rsidP="00C817C1">
      <w:pPr>
        <w:autoSpaceDE w:val="0"/>
        <w:autoSpaceDN w:val="0"/>
        <w:adjustRightInd w:val="0"/>
        <w:jc w:val="left"/>
        <w:rPr>
          <w:b/>
        </w:rPr>
      </w:pPr>
      <w:r w:rsidRPr="005E306F">
        <w:rPr>
          <w:b/>
        </w:rPr>
        <w:t>Yürütme</w:t>
      </w:r>
    </w:p>
    <w:p w14:paraId="332A6704" w14:textId="475112F1" w:rsidR="00AB0BB2" w:rsidRPr="005E306F" w:rsidRDefault="003E5E36" w:rsidP="00AB0BB2">
      <w:pPr>
        <w:autoSpaceDE w:val="0"/>
        <w:autoSpaceDN w:val="0"/>
        <w:adjustRightInd w:val="0"/>
        <w:ind w:firstLine="708"/>
        <w:jc w:val="left"/>
      </w:pPr>
      <w:r w:rsidRPr="005E306F">
        <w:rPr>
          <w:b/>
        </w:rPr>
        <w:t xml:space="preserve">MADDE </w:t>
      </w:r>
      <w:r w:rsidR="00C817C1" w:rsidRPr="005E306F">
        <w:rPr>
          <w:b/>
        </w:rPr>
        <w:t>19</w:t>
      </w:r>
      <w:r w:rsidRPr="005E306F">
        <w:t>- (1) Bu Uygulama Esaslarını KOSGEB Başkanı yürütür</w:t>
      </w:r>
      <w:r w:rsidR="00AB0BB2" w:rsidRPr="005E306F">
        <w:t>.</w:t>
      </w:r>
    </w:p>
    <w:p w14:paraId="523E9E70" w14:textId="77777777" w:rsidR="00AB0BB2" w:rsidRPr="005E306F" w:rsidRDefault="00AB0BB2" w:rsidP="00AB0BB2">
      <w:pPr>
        <w:autoSpaceDE w:val="0"/>
        <w:autoSpaceDN w:val="0"/>
        <w:adjustRightInd w:val="0"/>
        <w:ind w:firstLine="708"/>
        <w:jc w:val="left"/>
      </w:pPr>
    </w:p>
    <w:p w14:paraId="4D6489F6" w14:textId="250D9250" w:rsidR="00983765" w:rsidRPr="005E306F" w:rsidRDefault="00AB0BB2" w:rsidP="00983765">
      <w:pPr>
        <w:autoSpaceDE w:val="0"/>
        <w:autoSpaceDN w:val="0"/>
        <w:adjustRightInd w:val="0"/>
        <w:ind w:firstLine="708"/>
        <w:jc w:val="left"/>
        <w:rPr>
          <w:b/>
        </w:rPr>
      </w:pPr>
      <w:r w:rsidRPr="005E306F">
        <w:rPr>
          <w:b/>
        </w:rPr>
        <w:t>EKLER:</w:t>
      </w:r>
    </w:p>
    <w:tbl>
      <w:tblPr>
        <w:tblW w:w="899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6314"/>
        <w:gridCol w:w="1985"/>
      </w:tblGrid>
      <w:tr w:rsidR="00E3083B" w:rsidRPr="005E306F" w14:paraId="4B4579D5" w14:textId="77777777" w:rsidTr="006A569F">
        <w:tc>
          <w:tcPr>
            <w:tcW w:w="692" w:type="dxa"/>
            <w:shd w:val="clear" w:color="auto" w:fill="auto"/>
            <w:vAlign w:val="center"/>
          </w:tcPr>
          <w:p w14:paraId="61C9451B" w14:textId="77777777" w:rsidR="00E3083B" w:rsidRPr="005E306F" w:rsidRDefault="00E3083B" w:rsidP="00E3083B">
            <w:pPr>
              <w:numPr>
                <w:ilvl w:val="0"/>
                <w:numId w:val="3"/>
              </w:numPr>
              <w:jc w:val="left"/>
            </w:pPr>
          </w:p>
        </w:tc>
        <w:tc>
          <w:tcPr>
            <w:tcW w:w="6314" w:type="dxa"/>
            <w:shd w:val="clear" w:color="auto" w:fill="auto"/>
            <w:vAlign w:val="center"/>
          </w:tcPr>
          <w:p w14:paraId="016D0C28" w14:textId="6B063C4D" w:rsidR="00E3083B" w:rsidRPr="005E306F" w:rsidRDefault="00E3083B" w:rsidP="00E3083B">
            <w:pPr>
              <w:ind w:firstLine="0"/>
              <w:jc w:val="left"/>
            </w:pPr>
            <w:r w:rsidRPr="005E306F">
              <w:t>İş Planı Ödülü İşletme Başvuru Değerlendirme Kriterleri Tablosu</w:t>
            </w:r>
          </w:p>
        </w:tc>
        <w:tc>
          <w:tcPr>
            <w:tcW w:w="1985" w:type="dxa"/>
            <w:shd w:val="clear" w:color="auto" w:fill="auto"/>
            <w:vAlign w:val="center"/>
          </w:tcPr>
          <w:p w14:paraId="4F780ADC" w14:textId="4CF06370" w:rsidR="00E3083B" w:rsidRPr="005E306F" w:rsidRDefault="00E3083B" w:rsidP="00F6579E">
            <w:pPr>
              <w:ind w:firstLine="0"/>
              <w:jc w:val="left"/>
            </w:pPr>
            <w:r w:rsidRPr="005E306F">
              <w:t>TAB.15.04.0</w:t>
            </w:r>
            <w:r w:rsidR="00F6579E" w:rsidRPr="005E306F">
              <w:t>1</w:t>
            </w:r>
            <w:r w:rsidRPr="005E306F">
              <w:t>/00</w:t>
            </w:r>
          </w:p>
        </w:tc>
      </w:tr>
      <w:tr w:rsidR="006A569F" w:rsidRPr="005E306F" w14:paraId="4791FE34" w14:textId="77777777" w:rsidTr="00E62664">
        <w:tc>
          <w:tcPr>
            <w:tcW w:w="692" w:type="dxa"/>
            <w:shd w:val="clear" w:color="auto" w:fill="auto"/>
            <w:vAlign w:val="center"/>
          </w:tcPr>
          <w:p w14:paraId="2872463D" w14:textId="77777777" w:rsidR="006A569F" w:rsidRPr="005E306F" w:rsidRDefault="006A569F" w:rsidP="006A569F">
            <w:pPr>
              <w:numPr>
                <w:ilvl w:val="0"/>
                <w:numId w:val="3"/>
              </w:numPr>
              <w:jc w:val="left"/>
            </w:pPr>
          </w:p>
        </w:tc>
        <w:tc>
          <w:tcPr>
            <w:tcW w:w="6314" w:type="dxa"/>
            <w:shd w:val="clear" w:color="auto" w:fill="auto"/>
          </w:tcPr>
          <w:p w14:paraId="42FD4FAD" w14:textId="7D7B0CA0" w:rsidR="006A569F" w:rsidRPr="005E306F" w:rsidRDefault="006A569F" w:rsidP="006A569F">
            <w:pPr>
              <w:ind w:firstLine="0"/>
              <w:jc w:val="left"/>
            </w:pPr>
            <w:r w:rsidRPr="005E306F">
              <w:t>İş Planı Ödülü İşletme Başvuru Formu</w:t>
            </w:r>
          </w:p>
        </w:tc>
        <w:tc>
          <w:tcPr>
            <w:tcW w:w="1985" w:type="dxa"/>
            <w:shd w:val="clear" w:color="auto" w:fill="auto"/>
            <w:vAlign w:val="center"/>
          </w:tcPr>
          <w:p w14:paraId="0AE67E90" w14:textId="2190FB3B" w:rsidR="006A569F" w:rsidRPr="005E306F" w:rsidRDefault="00DD4CA0" w:rsidP="006A569F">
            <w:pPr>
              <w:ind w:firstLine="0"/>
              <w:jc w:val="left"/>
            </w:pPr>
            <w:r w:rsidRPr="005E306F">
              <w:t>FRM.15.04.01</w:t>
            </w:r>
            <w:r w:rsidR="00AF62C2" w:rsidRPr="005E306F">
              <w:t>/00</w:t>
            </w:r>
          </w:p>
        </w:tc>
      </w:tr>
      <w:tr w:rsidR="00AF62C2" w:rsidRPr="005E306F" w14:paraId="7DAED9DB" w14:textId="77777777" w:rsidTr="00E62664">
        <w:tc>
          <w:tcPr>
            <w:tcW w:w="692" w:type="dxa"/>
            <w:shd w:val="clear" w:color="auto" w:fill="auto"/>
            <w:vAlign w:val="center"/>
          </w:tcPr>
          <w:p w14:paraId="46D1EAF4" w14:textId="77777777" w:rsidR="00AF62C2" w:rsidRPr="005E306F" w:rsidRDefault="00AF62C2" w:rsidP="00AF62C2">
            <w:pPr>
              <w:numPr>
                <w:ilvl w:val="0"/>
                <w:numId w:val="3"/>
              </w:numPr>
              <w:jc w:val="left"/>
            </w:pPr>
          </w:p>
        </w:tc>
        <w:tc>
          <w:tcPr>
            <w:tcW w:w="6314" w:type="dxa"/>
            <w:shd w:val="clear" w:color="auto" w:fill="auto"/>
          </w:tcPr>
          <w:p w14:paraId="7E2F7937" w14:textId="74A062FD" w:rsidR="00AF62C2" w:rsidRPr="005E306F" w:rsidRDefault="00AF62C2" w:rsidP="00AF62C2">
            <w:pPr>
              <w:ind w:firstLine="0"/>
              <w:jc w:val="left"/>
            </w:pPr>
            <w:r w:rsidRPr="005E306F">
              <w:t>İş Planı Ödülü Yükseköğretim Kurumu Başvuru Formu</w:t>
            </w:r>
          </w:p>
        </w:tc>
        <w:tc>
          <w:tcPr>
            <w:tcW w:w="1985" w:type="dxa"/>
            <w:shd w:val="clear" w:color="auto" w:fill="auto"/>
            <w:vAlign w:val="center"/>
          </w:tcPr>
          <w:p w14:paraId="7E4A265E" w14:textId="4E25FA54" w:rsidR="00AF62C2" w:rsidRPr="005E306F" w:rsidRDefault="00DD4CA0" w:rsidP="00AF62C2">
            <w:pPr>
              <w:ind w:firstLine="0"/>
              <w:jc w:val="left"/>
            </w:pPr>
            <w:r w:rsidRPr="005E306F">
              <w:t>FRM.15.04.02</w:t>
            </w:r>
            <w:r w:rsidR="00AF62C2" w:rsidRPr="005E306F">
              <w:t>/00</w:t>
            </w:r>
          </w:p>
        </w:tc>
      </w:tr>
      <w:tr w:rsidR="00AF62C2" w:rsidRPr="005E306F" w14:paraId="4C97F3B4" w14:textId="77777777" w:rsidTr="00E62664">
        <w:tc>
          <w:tcPr>
            <w:tcW w:w="692" w:type="dxa"/>
            <w:shd w:val="clear" w:color="auto" w:fill="auto"/>
            <w:vAlign w:val="center"/>
          </w:tcPr>
          <w:p w14:paraId="6D622A1B" w14:textId="77777777" w:rsidR="00AF62C2" w:rsidRPr="005E306F" w:rsidRDefault="00AF62C2" w:rsidP="00AF62C2">
            <w:pPr>
              <w:numPr>
                <w:ilvl w:val="0"/>
                <w:numId w:val="3"/>
              </w:numPr>
              <w:jc w:val="left"/>
            </w:pPr>
          </w:p>
        </w:tc>
        <w:tc>
          <w:tcPr>
            <w:tcW w:w="6314" w:type="dxa"/>
            <w:shd w:val="clear" w:color="auto" w:fill="auto"/>
          </w:tcPr>
          <w:p w14:paraId="69F64757" w14:textId="48027055" w:rsidR="00AF62C2" w:rsidRPr="005E306F" w:rsidRDefault="00AF62C2" w:rsidP="00AF62C2">
            <w:pPr>
              <w:ind w:firstLine="0"/>
              <w:jc w:val="left"/>
            </w:pPr>
            <w:r w:rsidRPr="005E306F">
              <w:t>İş Planı Ödülü Yükseköğretim Kurumu Başvuru Değerlendirme Formu</w:t>
            </w:r>
          </w:p>
        </w:tc>
        <w:tc>
          <w:tcPr>
            <w:tcW w:w="1985" w:type="dxa"/>
            <w:shd w:val="clear" w:color="auto" w:fill="auto"/>
            <w:vAlign w:val="center"/>
          </w:tcPr>
          <w:p w14:paraId="281BC66C" w14:textId="4E9E3860" w:rsidR="00AF62C2" w:rsidRPr="005E306F" w:rsidRDefault="00DD4CA0" w:rsidP="00AF62C2">
            <w:pPr>
              <w:ind w:firstLine="0"/>
              <w:jc w:val="left"/>
            </w:pPr>
            <w:r w:rsidRPr="005E306F">
              <w:t>FRM.15.04.03</w:t>
            </w:r>
            <w:r w:rsidR="00AF62C2" w:rsidRPr="005E306F">
              <w:t>/00</w:t>
            </w:r>
          </w:p>
        </w:tc>
      </w:tr>
      <w:tr w:rsidR="00AF62C2" w:rsidRPr="005E306F" w14:paraId="13D9E4C3" w14:textId="77777777" w:rsidTr="00E62664">
        <w:trPr>
          <w:trHeight w:val="324"/>
        </w:trPr>
        <w:tc>
          <w:tcPr>
            <w:tcW w:w="692" w:type="dxa"/>
            <w:shd w:val="clear" w:color="auto" w:fill="auto"/>
            <w:vAlign w:val="center"/>
          </w:tcPr>
          <w:p w14:paraId="37E8B48C" w14:textId="77777777" w:rsidR="00AF62C2" w:rsidRPr="005E306F" w:rsidRDefault="00AF62C2" w:rsidP="00AF62C2">
            <w:pPr>
              <w:numPr>
                <w:ilvl w:val="0"/>
                <w:numId w:val="3"/>
              </w:numPr>
              <w:jc w:val="left"/>
            </w:pPr>
          </w:p>
        </w:tc>
        <w:tc>
          <w:tcPr>
            <w:tcW w:w="6314" w:type="dxa"/>
            <w:shd w:val="clear" w:color="auto" w:fill="auto"/>
          </w:tcPr>
          <w:p w14:paraId="756340CA" w14:textId="209C406D" w:rsidR="00AF62C2" w:rsidRPr="005E306F" w:rsidRDefault="00AF62C2" w:rsidP="00AF62C2">
            <w:pPr>
              <w:ind w:firstLine="0"/>
              <w:jc w:val="left"/>
            </w:pPr>
            <w:r w:rsidRPr="005E306F">
              <w:t>Jüri Karar Formu</w:t>
            </w:r>
          </w:p>
        </w:tc>
        <w:tc>
          <w:tcPr>
            <w:tcW w:w="1985" w:type="dxa"/>
            <w:shd w:val="clear" w:color="auto" w:fill="auto"/>
            <w:vAlign w:val="center"/>
          </w:tcPr>
          <w:p w14:paraId="7BB96EBB" w14:textId="0C828753" w:rsidR="00AF62C2" w:rsidRPr="005E306F" w:rsidRDefault="00DD4CA0" w:rsidP="00AF62C2">
            <w:pPr>
              <w:ind w:firstLine="0"/>
              <w:jc w:val="left"/>
            </w:pPr>
            <w:r w:rsidRPr="005E306F">
              <w:t>FRM.15.04.04</w:t>
            </w:r>
            <w:r w:rsidR="00AF62C2" w:rsidRPr="005E306F">
              <w:t>/00</w:t>
            </w:r>
          </w:p>
        </w:tc>
      </w:tr>
      <w:tr w:rsidR="00AF62C2" w:rsidRPr="005E306F" w14:paraId="62B5519E" w14:textId="77777777" w:rsidTr="00E62664">
        <w:trPr>
          <w:trHeight w:val="324"/>
        </w:trPr>
        <w:tc>
          <w:tcPr>
            <w:tcW w:w="692" w:type="dxa"/>
            <w:shd w:val="clear" w:color="auto" w:fill="auto"/>
            <w:vAlign w:val="center"/>
          </w:tcPr>
          <w:p w14:paraId="5A9D488A" w14:textId="77777777" w:rsidR="00AF62C2" w:rsidRPr="005E306F" w:rsidRDefault="00AF62C2" w:rsidP="00AF62C2">
            <w:pPr>
              <w:numPr>
                <w:ilvl w:val="0"/>
                <w:numId w:val="3"/>
              </w:numPr>
              <w:jc w:val="left"/>
            </w:pPr>
          </w:p>
        </w:tc>
        <w:tc>
          <w:tcPr>
            <w:tcW w:w="6314" w:type="dxa"/>
            <w:shd w:val="clear" w:color="auto" w:fill="auto"/>
          </w:tcPr>
          <w:p w14:paraId="5EF4AC86" w14:textId="25605D62" w:rsidR="00AF62C2" w:rsidRPr="005E306F" w:rsidRDefault="00AF62C2" w:rsidP="00AF62C2">
            <w:pPr>
              <w:ind w:firstLine="0"/>
              <w:jc w:val="left"/>
            </w:pPr>
            <w:r w:rsidRPr="005E306F">
              <w:t>İş Planı Ödülü Yurtiçi/Yurtdışı Kurum/Kuruluş Başvuru Formu</w:t>
            </w:r>
          </w:p>
        </w:tc>
        <w:tc>
          <w:tcPr>
            <w:tcW w:w="1985" w:type="dxa"/>
            <w:shd w:val="clear" w:color="auto" w:fill="auto"/>
            <w:vAlign w:val="center"/>
          </w:tcPr>
          <w:p w14:paraId="6B8B868A" w14:textId="1420106D" w:rsidR="00AF62C2" w:rsidRPr="005E306F" w:rsidRDefault="00DD4CA0" w:rsidP="00AF62C2">
            <w:pPr>
              <w:ind w:firstLine="0"/>
              <w:jc w:val="left"/>
            </w:pPr>
            <w:r w:rsidRPr="005E306F">
              <w:t>FRM.15.04.05</w:t>
            </w:r>
            <w:r w:rsidR="00AF62C2" w:rsidRPr="005E306F">
              <w:t>/00</w:t>
            </w:r>
          </w:p>
        </w:tc>
      </w:tr>
      <w:tr w:rsidR="00AF62C2" w:rsidRPr="005E306F" w14:paraId="2B795505" w14:textId="77777777" w:rsidTr="00E62664">
        <w:trPr>
          <w:trHeight w:val="324"/>
        </w:trPr>
        <w:tc>
          <w:tcPr>
            <w:tcW w:w="692" w:type="dxa"/>
            <w:shd w:val="clear" w:color="auto" w:fill="auto"/>
            <w:vAlign w:val="center"/>
          </w:tcPr>
          <w:p w14:paraId="199974ED" w14:textId="77777777" w:rsidR="00AF62C2" w:rsidRPr="005E306F" w:rsidRDefault="00AF62C2" w:rsidP="00AF62C2">
            <w:pPr>
              <w:numPr>
                <w:ilvl w:val="0"/>
                <w:numId w:val="3"/>
              </w:numPr>
              <w:jc w:val="left"/>
            </w:pPr>
          </w:p>
        </w:tc>
        <w:tc>
          <w:tcPr>
            <w:tcW w:w="6314" w:type="dxa"/>
            <w:shd w:val="clear" w:color="auto" w:fill="auto"/>
          </w:tcPr>
          <w:p w14:paraId="2F27676A" w14:textId="78989DAE" w:rsidR="00AF62C2" w:rsidRPr="005E306F" w:rsidRDefault="005B0F6A" w:rsidP="00AF62C2">
            <w:pPr>
              <w:ind w:firstLine="0"/>
              <w:jc w:val="left"/>
            </w:pPr>
            <w:r w:rsidRPr="005E306F">
              <w:t>Yarışma Değerlendirme Komisyonu Karar Formu</w:t>
            </w:r>
            <w:r w:rsidR="00AF62C2" w:rsidRPr="005E306F">
              <w:rPr>
                <w:bCs/>
              </w:rPr>
              <w:t xml:space="preserve"> </w:t>
            </w:r>
          </w:p>
        </w:tc>
        <w:tc>
          <w:tcPr>
            <w:tcW w:w="1985" w:type="dxa"/>
            <w:shd w:val="clear" w:color="auto" w:fill="auto"/>
            <w:vAlign w:val="center"/>
          </w:tcPr>
          <w:p w14:paraId="15B713A5" w14:textId="45F2D69A" w:rsidR="00AF62C2" w:rsidRPr="005E306F" w:rsidRDefault="00DD4CA0" w:rsidP="00AF62C2">
            <w:pPr>
              <w:ind w:firstLine="0"/>
              <w:jc w:val="left"/>
            </w:pPr>
            <w:r w:rsidRPr="005E306F">
              <w:t>FRM.15.04.06</w:t>
            </w:r>
            <w:r w:rsidR="00AF62C2" w:rsidRPr="005E306F">
              <w:t>/00</w:t>
            </w:r>
          </w:p>
        </w:tc>
      </w:tr>
      <w:tr w:rsidR="00AF62C2" w:rsidRPr="005E306F" w14:paraId="7E7D72E1" w14:textId="77777777" w:rsidTr="00E62664">
        <w:trPr>
          <w:trHeight w:val="324"/>
        </w:trPr>
        <w:tc>
          <w:tcPr>
            <w:tcW w:w="692" w:type="dxa"/>
            <w:shd w:val="clear" w:color="auto" w:fill="auto"/>
            <w:vAlign w:val="center"/>
          </w:tcPr>
          <w:p w14:paraId="2C8005B0" w14:textId="77777777" w:rsidR="00AF62C2" w:rsidRPr="005E306F" w:rsidRDefault="00AF62C2" w:rsidP="00AF62C2">
            <w:pPr>
              <w:numPr>
                <w:ilvl w:val="0"/>
                <w:numId w:val="3"/>
              </w:numPr>
              <w:jc w:val="left"/>
            </w:pPr>
          </w:p>
        </w:tc>
        <w:tc>
          <w:tcPr>
            <w:tcW w:w="6314" w:type="dxa"/>
            <w:shd w:val="clear" w:color="auto" w:fill="auto"/>
          </w:tcPr>
          <w:p w14:paraId="4666E95C" w14:textId="65180C29" w:rsidR="00AF62C2" w:rsidRPr="005E306F" w:rsidRDefault="00AF62C2" w:rsidP="00AF62C2">
            <w:pPr>
              <w:ind w:firstLine="0"/>
              <w:jc w:val="left"/>
            </w:pPr>
            <w:r w:rsidRPr="005E306F">
              <w:rPr>
                <w:bCs/>
              </w:rPr>
              <w:t>İş Planı Ödülü Yarışma Sonuç Formu</w:t>
            </w:r>
          </w:p>
        </w:tc>
        <w:tc>
          <w:tcPr>
            <w:tcW w:w="1985" w:type="dxa"/>
            <w:shd w:val="clear" w:color="auto" w:fill="auto"/>
            <w:vAlign w:val="center"/>
          </w:tcPr>
          <w:p w14:paraId="75133FA4" w14:textId="2FAA6F30" w:rsidR="00AF62C2" w:rsidRPr="005E306F" w:rsidRDefault="00DD4CA0" w:rsidP="00AF62C2">
            <w:pPr>
              <w:ind w:firstLine="0"/>
              <w:jc w:val="left"/>
            </w:pPr>
            <w:r w:rsidRPr="005E306F">
              <w:t>FRM.15.04.07</w:t>
            </w:r>
            <w:r w:rsidR="00AF62C2" w:rsidRPr="005E306F">
              <w:t>/00</w:t>
            </w:r>
          </w:p>
        </w:tc>
      </w:tr>
      <w:tr w:rsidR="00441ED8" w:rsidRPr="005E306F" w14:paraId="1D11042E" w14:textId="77777777" w:rsidTr="00E62664">
        <w:trPr>
          <w:trHeight w:val="324"/>
        </w:trPr>
        <w:tc>
          <w:tcPr>
            <w:tcW w:w="692" w:type="dxa"/>
            <w:shd w:val="clear" w:color="auto" w:fill="auto"/>
            <w:vAlign w:val="center"/>
          </w:tcPr>
          <w:p w14:paraId="45CF1891" w14:textId="77777777" w:rsidR="00441ED8" w:rsidRPr="005E306F" w:rsidRDefault="00441ED8" w:rsidP="00441ED8">
            <w:pPr>
              <w:numPr>
                <w:ilvl w:val="0"/>
                <w:numId w:val="3"/>
              </w:numPr>
              <w:jc w:val="left"/>
            </w:pPr>
          </w:p>
        </w:tc>
        <w:tc>
          <w:tcPr>
            <w:tcW w:w="6314" w:type="dxa"/>
            <w:shd w:val="clear" w:color="auto" w:fill="auto"/>
          </w:tcPr>
          <w:p w14:paraId="34EE5A74" w14:textId="7825156C" w:rsidR="00441ED8" w:rsidRPr="005E306F" w:rsidRDefault="00441ED8" w:rsidP="00441ED8">
            <w:pPr>
              <w:ind w:firstLine="0"/>
              <w:jc w:val="left"/>
            </w:pPr>
            <w:r w:rsidRPr="005E306F">
              <w:t>İş Planı Ödülü Taahhütnamesi</w:t>
            </w:r>
          </w:p>
        </w:tc>
        <w:tc>
          <w:tcPr>
            <w:tcW w:w="1985" w:type="dxa"/>
            <w:shd w:val="clear" w:color="auto" w:fill="auto"/>
            <w:vAlign w:val="center"/>
          </w:tcPr>
          <w:p w14:paraId="3710DD92" w14:textId="6D292A69" w:rsidR="00441ED8" w:rsidRPr="005E306F" w:rsidRDefault="00441ED8" w:rsidP="00932222">
            <w:pPr>
              <w:ind w:firstLine="0"/>
              <w:jc w:val="left"/>
            </w:pPr>
            <w:r w:rsidRPr="005E306F">
              <w:t>FRM.15.04.0</w:t>
            </w:r>
            <w:r w:rsidR="00932222" w:rsidRPr="005E306F">
              <w:t>8</w:t>
            </w:r>
            <w:r w:rsidRPr="005E306F">
              <w:t>/00</w:t>
            </w:r>
          </w:p>
        </w:tc>
      </w:tr>
      <w:tr w:rsidR="00441ED8" w:rsidRPr="005E306F" w14:paraId="7287EBDE" w14:textId="77777777" w:rsidTr="00E62664">
        <w:trPr>
          <w:trHeight w:val="324"/>
        </w:trPr>
        <w:tc>
          <w:tcPr>
            <w:tcW w:w="692" w:type="dxa"/>
            <w:shd w:val="clear" w:color="auto" w:fill="auto"/>
            <w:vAlign w:val="center"/>
          </w:tcPr>
          <w:p w14:paraId="47357F30" w14:textId="77777777" w:rsidR="00441ED8" w:rsidRPr="005E306F" w:rsidRDefault="00441ED8" w:rsidP="00441ED8">
            <w:pPr>
              <w:numPr>
                <w:ilvl w:val="0"/>
                <w:numId w:val="3"/>
              </w:numPr>
              <w:jc w:val="left"/>
            </w:pPr>
          </w:p>
        </w:tc>
        <w:tc>
          <w:tcPr>
            <w:tcW w:w="6314" w:type="dxa"/>
            <w:shd w:val="clear" w:color="auto" w:fill="auto"/>
          </w:tcPr>
          <w:p w14:paraId="6A5D2F79" w14:textId="41B3DB74" w:rsidR="00441ED8" w:rsidRPr="005E306F" w:rsidRDefault="00441ED8" w:rsidP="00441ED8">
            <w:pPr>
              <w:ind w:firstLine="0"/>
              <w:jc w:val="left"/>
            </w:pPr>
            <w:r w:rsidRPr="005E306F">
              <w:t>İş Planı Ödülü Destek Ödeme Oluru</w:t>
            </w:r>
          </w:p>
        </w:tc>
        <w:tc>
          <w:tcPr>
            <w:tcW w:w="1985" w:type="dxa"/>
            <w:shd w:val="clear" w:color="auto" w:fill="auto"/>
            <w:vAlign w:val="center"/>
          </w:tcPr>
          <w:p w14:paraId="13F32966" w14:textId="60D2F39B" w:rsidR="00441ED8" w:rsidRPr="005E306F" w:rsidRDefault="00441ED8" w:rsidP="00932222">
            <w:pPr>
              <w:ind w:firstLine="0"/>
              <w:jc w:val="left"/>
            </w:pPr>
            <w:r w:rsidRPr="005E306F">
              <w:t>FRM.15.04.</w:t>
            </w:r>
            <w:r w:rsidR="00932222" w:rsidRPr="005E306F">
              <w:t>09</w:t>
            </w:r>
            <w:r w:rsidRPr="005E306F">
              <w:t>/00</w:t>
            </w:r>
          </w:p>
        </w:tc>
      </w:tr>
      <w:tr w:rsidR="00441ED8" w:rsidRPr="00FA3A4E" w14:paraId="679281C0" w14:textId="77777777" w:rsidTr="00E62664">
        <w:trPr>
          <w:trHeight w:val="324"/>
        </w:trPr>
        <w:tc>
          <w:tcPr>
            <w:tcW w:w="692" w:type="dxa"/>
            <w:shd w:val="clear" w:color="auto" w:fill="auto"/>
            <w:vAlign w:val="center"/>
          </w:tcPr>
          <w:p w14:paraId="3EDD1D44" w14:textId="77777777" w:rsidR="00441ED8" w:rsidRPr="005E306F" w:rsidRDefault="00441ED8" w:rsidP="00441ED8">
            <w:pPr>
              <w:numPr>
                <w:ilvl w:val="0"/>
                <w:numId w:val="3"/>
              </w:numPr>
              <w:jc w:val="left"/>
            </w:pPr>
          </w:p>
        </w:tc>
        <w:tc>
          <w:tcPr>
            <w:tcW w:w="6314" w:type="dxa"/>
            <w:shd w:val="clear" w:color="auto" w:fill="auto"/>
          </w:tcPr>
          <w:p w14:paraId="43B87F29" w14:textId="2BF6B780" w:rsidR="00441ED8" w:rsidRPr="005E306F" w:rsidRDefault="00441ED8" w:rsidP="00441ED8">
            <w:pPr>
              <w:ind w:firstLine="0"/>
              <w:jc w:val="left"/>
            </w:pPr>
            <w:r w:rsidRPr="005E306F">
              <w:t>İş Planı Ödülü İşletme İzleme Formu</w:t>
            </w:r>
          </w:p>
        </w:tc>
        <w:tc>
          <w:tcPr>
            <w:tcW w:w="1985" w:type="dxa"/>
            <w:shd w:val="clear" w:color="auto" w:fill="auto"/>
            <w:vAlign w:val="center"/>
          </w:tcPr>
          <w:p w14:paraId="17F33059" w14:textId="5AA6A413" w:rsidR="00441ED8" w:rsidRPr="00FA3A4E" w:rsidRDefault="00441ED8" w:rsidP="00932222">
            <w:pPr>
              <w:ind w:firstLine="0"/>
              <w:jc w:val="left"/>
            </w:pPr>
            <w:r w:rsidRPr="005E306F">
              <w:t>FRM.15.04.1</w:t>
            </w:r>
            <w:r w:rsidR="00932222" w:rsidRPr="005E306F">
              <w:t>0</w:t>
            </w:r>
            <w:r w:rsidRPr="005E306F">
              <w:t>/00</w:t>
            </w:r>
          </w:p>
        </w:tc>
      </w:tr>
    </w:tbl>
    <w:p w14:paraId="1F2A670B" w14:textId="2513119D" w:rsidR="00AB0BB2" w:rsidRDefault="00AB0BB2" w:rsidP="00926F8D">
      <w:pPr>
        <w:tabs>
          <w:tab w:val="left" w:pos="3953"/>
        </w:tabs>
        <w:ind w:firstLine="0"/>
      </w:pPr>
    </w:p>
    <w:sectPr w:rsidR="00AB0BB2" w:rsidSect="00A17CA5">
      <w:headerReference w:type="default" r:id="rId11"/>
      <w:footerReference w:type="even" r:id="rId12"/>
      <w:footerReference w:type="default" r:id="rId13"/>
      <w:endnotePr>
        <w:numFmt w:val="decimal"/>
      </w:endnotePr>
      <w:pgSz w:w="11906" w:h="16838"/>
      <w:pgMar w:top="1701" w:right="1417" w:bottom="1417" w:left="1417" w:header="540" w:footer="1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FC3E9" w14:textId="77777777" w:rsidR="00BC4F13" w:rsidRDefault="00BC4F13">
      <w:r>
        <w:separator/>
      </w:r>
    </w:p>
  </w:endnote>
  <w:endnote w:type="continuationSeparator" w:id="0">
    <w:p w14:paraId="69FC798A" w14:textId="77777777" w:rsidR="00BC4F13" w:rsidRDefault="00BC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NewRomanPSMT">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0F348" w14:textId="77777777" w:rsidR="00C81025" w:rsidRDefault="00C81025" w:rsidP="0014579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3041D6B1" w14:textId="77777777" w:rsidR="00C81025" w:rsidRDefault="00C81025" w:rsidP="00145799">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B39B7" w14:textId="72A08308" w:rsidR="00C81025" w:rsidRPr="008F276D" w:rsidRDefault="00C81025" w:rsidP="00145799">
    <w:pPr>
      <w:pStyle w:val="Altbilgi"/>
      <w:framePr w:wrap="around" w:vAnchor="text" w:hAnchor="margin" w:xAlign="right" w:y="1"/>
      <w:rPr>
        <w:rStyle w:val="SayfaNumaras"/>
        <w:sz w:val="20"/>
        <w:szCs w:val="20"/>
      </w:rPr>
    </w:pPr>
    <w:r w:rsidRPr="008F276D">
      <w:rPr>
        <w:rStyle w:val="SayfaNumaras"/>
        <w:sz w:val="20"/>
        <w:szCs w:val="20"/>
      </w:rPr>
      <w:fldChar w:fldCharType="begin"/>
    </w:r>
    <w:r w:rsidRPr="008F276D">
      <w:rPr>
        <w:rStyle w:val="SayfaNumaras"/>
        <w:sz w:val="20"/>
        <w:szCs w:val="20"/>
      </w:rPr>
      <w:instrText xml:space="preserve">PAGE  </w:instrText>
    </w:r>
    <w:r w:rsidRPr="008F276D">
      <w:rPr>
        <w:rStyle w:val="SayfaNumaras"/>
        <w:sz w:val="20"/>
        <w:szCs w:val="20"/>
      </w:rPr>
      <w:fldChar w:fldCharType="separate"/>
    </w:r>
    <w:r w:rsidR="00925E37">
      <w:rPr>
        <w:rStyle w:val="SayfaNumaras"/>
        <w:noProof/>
        <w:sz w:val="20"/>
        <w:szCs w:val="20"/>
      </w:rPr>
      <w:t>5</w:t>
    </w:r>
    <w:r w:rsidRPr="008F276D">
      <w:rPr>
        <w:rStyle w:val="SayfaNumaras"/>
        <w:sz w:val="20"/>
        <w:szCs w:val="20"/>
      </w:rPr>
      <w:fldChar w:fldCharType="end"/>
    </w:r>
  </w:p>
  <w:p w14:paraId="10D6876D" w14:textId="0591EF10" w:rsidR="003E43AA" w:rsidRDefault="003E43AA" w:rsidP="00145799">
    <w:pPr>
      <w:pStyle w:val="Altbilgi"/>
      <w:ind w:right="360" w:firstLine="0"/>
      <w:rPr>
        <w:sz w:val="18"/>
        <w:szCs w:val="18"/>
      </w:rPr>
    </w:pPr>
    <w:r>
      <w:rPr>
        <w:sz w:val="18"/>
        <w:szCs w:val="18"/>
      </w:rPr>
      <w:t>UE-15-04/00</w:t>
    </w:r>
    <w:r w:rsidRPr="003E43AA">
      <w:rPr>
        <w:sz w:val="18"/>
        <w:szCs w:val="18"/>
      </w:rPr>
      <w:t xml:space="preserve"> </w:t>
    </w:r>
  </w:p>
  <w:p w14:paraId="4ECDC4F5" w14:textId="11160A30" w:rsidR="00C81025" w:rsidRPr="008F276D" w:rsidRDefault="00C81025" w:rsidP="00145799">
    <w:pPr>
      <w:pStyle w:val="Altbilgi"/>
      <w:ind w:right="360" w:firstLine="0"/>
      <w:rPr>
        <w:sz w:val="18"/>
        <w:szCs w:val="18"/>
      </w:rPr>
    </w:pPr>
    <w:proofErr w:type="spellStart"/>
    <w:r w:rsidRPr="00CF3C3C">
      <w:rPr>
        <w:sz w:val="18"/>
        <w:szCs w:val="18"/>
      </w:rPr>
      <w:t>Rev</w:t>
    </w:r>
    <w:proofErr w:type="spellEnd"/>
    <w:r w:rsidRPr="00CF3C3C">
      <w:rPr>
        <w:sz w:val="18"/>
        <w:szCs w:val="18"/>
      </w:rPr>
      <w:t xml:space="preserve">. Tarihi: </w:t>
    </w:r>
  </w:p>
  <w:p w14:paraId="4709D361" w14:textId="77777777" w:rsidR="00C81025" w:rsidRPr="008F276D" w:rsidRDefault="00C81025" w:rsidP="00E425B9">
    <w:pPr>
      <w:pStyle w:val="Altbilgi"/>
      <w:ind w:right="360" w:firstLine="0"/>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AECBF" w14:textId="77777777" w:rsidR="00BC4F13" w:rsidRDefault="00BC4F13" w:rsidP="0079346F">
      <w:pPr>
        <w:ind w:firstLine="0"/>
      </w:pPr>
      <w:r>
        <w:separator/>
      </w:r>
    </w:p>
  </w:footnote>
  <w:footnote w:type="continuationSeparator" w:id="0">
    <w:p w14:paraId="0A61E4E9" w14:textId="77777777" w:rsidR="00BC4F13" w:rsidRPr="007054E1" w:rsidRDefault="00BC4F13" w:rsidP="007054E1">
      <w:pPr>
        <w:ind w:firstLine="0"/>
      </w:pPr>
      <w:r w:rsidRPr="007054E1">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4A4EF" w14:textId="77777777" w:rsidR="00C81025" w:rsidRDefault="00C81025" w:rsidP="00701271">
    <w:pPr>
      <w:pStyle w:val="stbilgi"/>
      <w:tabs>
        <w:tab w:val="clear" w:pos="4536"/>
      </w:tabs>
      <w:ind w:left="1985" w:firstLine="0"/>
      <w:jc w:val="center"/>
      <w:rPr>
        <w:b/>
        <w:bCs/>
        <w:kern w:val="16"/>
        <w:position w:val="2"/>
        <w:sz w:val="22"/>
        <w:szCs w:val="22"/>
        <w:lang w:val="pt-BR"/>
      </w:rPr>
    </w:pPr>
    <w:r>
      <w:rPr>
        <w:noProof/>
      </w:rPr>
      <w:drawing>
        <wp:anchor distT="0" distB="0" distL="114300" distR="114300" simplePos="0" relativeHeight="251657728" behindDoc="1" locked="0" layoutInCell="1" allowOverlap="1" wp14:anchorId="39039B28" wp14:editId="5A6420C6">
          <wp:simplePos x="0" y="0"/>
          <wp:positionH relativeFrom="column">
            <wp:posOffset>-571500</wp:posOffset>
          </wp:positionH>
          <wp:positionV relativeFrom="paragraph">
            <wp:posOffset>-586105</wp:posOffset>
          </wp:positionV>
          <wp:extent cx="7600315" cy="10747375"/>
          <wp:effectExtent l="19050" t="0" r="635" b="0"/>
          <wp:wrapNone/>
          <wp:docPr id="3" name="Resim 3" descr="kosgeb-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sgeb-antetli-2"/>
                  <pic:cNvPicPr>
                    <a:picLocks noChangeAspect="1" noChangeArrowheads="1"/>
                  </pic:cNvPicPr>
                </pic:nvPicPr>
                <pic:blipFill>
                  <a:blip r:embed="rId1"/>
                  <a:srcRect/>
                  <a:stretch>
                    <a:fillRect/>
                  </a:stretch>
                </pic:blipFill>
                <pic:spPr bwMode="auto">
                  <a:xfrm>
                    <a:off x="0" y="0"/>
                    <a:ext cx="7600315" cy="10747375"/>
                  </a:xfrm>
                  <a:prstGeom prst="rect">
                    <a:avLst/>
                  </a:prstGeom>
                  <a:noFill/>
                </pic:spPr>
              </pic:pic>
            </a:graphicData>
          </a:graphic>
        </wp:anchor>
      </w:drawing>
    </w:r>
    <w:r w:rsidRPr="00A012CA">
      <w:rPr>
        <w:b/>
        <w:bCs/>
        <w:kern w:val="16"/>
        <w:position w:val="2"/>
        <w:sz w:val="22"/>
        <w:szCs w:val="22"/>
        <w:lang w:val="pt-BR"/>
      </w:rPr>
      <w:t>GİRİŞİMCİLİ</w:t>
    </w:r>
    <w:r>
      <w:rPr>
        <w:b/>
        <w:bCs/>
        <w:kern w:val="16"/>
        <w:position w:val="2"/>
        <w:sz w:val="22"/>
        <w:szCs w:val="22"/>
        <w:lang w:val="pt-BR"/>
      </w:rPr>
      <w:t>Ğİ GELİŞTİRME</w:t>
    </w:r>
    <w:r w:rsidRPr="00A012CA">
      <w:rPr>
        <w:b/>
        <w:bCs/>
        <w:kern w:val="16"/>
        <w:position w:val="2"/>
        <w:sz w:val="22"/>
        <w:szCs w:val="22"/>
        <w:lang w:val="pt-BR"/>
      </w:rPr>
      <w:t xml:space="preserve"> DESTEK PROGRAMI</w:t>
    </w:r>
  </w:p>
  <w:p w14:paraId="58982D94" w14:textId="77777777" w:rsidR="00C81025" w:rsidRPr="000A76EC" w:rsidRDefault="00C81025" w:rsidP="00701271">
    <w:pPr>
      <w:pStyle w:val="stbilgi"/>
      <w:tabs>
        <w:tab w:val="clear" w:pos="4536"/>
      </w:tabs>
      <w:ind w:left="1985" w:firstLine="0"/>
      <w:jc w:val="center"/>
      <w:rPr>
        <w:b/>
        <w:sz w:val="32"/>
        <w:szCs w:val="32"/>
      </w:rPr>
    </w:pPr>
    <w:r>
      <w:rPr>
        <w:b/>
        <w:bCs/>
        <w:kern w:val="16"/>
        <w:position w:val="2"/>
        <w:sz w:val="22"/>
        <w:szCs w:val="22"/>
        <w:lang w:val="pt-BR"/>
      </w:rPr>
      <w:t xml:space="preserve">İŞ PLANI ÖDÜLÜ </w:t>
    </w:r>
    <w:r w:rsidRPr="00A012CA">
      <w:rPr>
        <w:b/>
        <w:bCs/>
        <w:kern w:val="16"/>
        <w:position w:val="2"/>
        <w:sz w:val="22"/>
        <w:szCs w:val="22"/>
        <w:lang w:val="pt-BR"/>
      </w:rPr>
      <w:t>UYGULAMA ESASLARI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bullet"/>
      <w:lvlText w:val=""/>
      <w:lvlJc w:val="left"/>
      <w:pPr>
        <w:tabs>
          <w:tab w:val="num" w:pos="862"/>
        </w:tabs>
        <w:ind w:left="862" w:hanging="360"/>
      </w:pPr>
      <w:rPr>
        <w:rFonts w:ascii="Symbol" w:hAnsi="Symbol"/>
      </w:rPr>
    </w:lvl>
    <w:lvl w:ilvl="1">
      <w:start w:val="1"/>
      <w:numFmt w:val="bullet"/>
      <w:lvlText w:val="o"/>
      <w:lvlJc w:val="left"/>
      <w:pPr>
        <w:tabs>
          <w:tab w:val="num" w:pos="1582"/>
        </w:tabs>
        <w:ind w:left="1582" w:hanging="360"/>
      </w:pPr>
      <w:rPr>
        <w:rFonts w:ascii="Courier New" w:hAnsi="Courier New" w:cs="Arial"/>
      </w:rPr>
    </w:lvl>
    <w:lvl w:ilvl="2">
      <w:start w:val="1"/>
      <w:numFmt w:val="bullet"/>
      <w:lvlText w:val=""/>
      <w:lvlJc w:val="left"/>
      <w:pPr>
        <w:tabs>
          <w:tab w:val="num" w:pos="2302"/>
        </w:tabs>
        <w:ind w:left="2302" w:hanging="360"/>
      </w:pPr>
      <w:rPr>
        <w:rFonts w:ascii="Wingdings" w:hAnsi="Wingdings"/>
      </w:rPr>
    </w:lvl>
    <w:lvl w:ilvl="3">
      <w:start w:val="1"/>
      <w:numFmt w:val="bullet"/>
      <w:lvlText w:val=""/>
      <w:lvlJc w:val="left"/>
      <w:pPr>
        <w:tabs>
          <w:tab w:val="num" w:pos="3022"/>
        </w:tabs>
        <w:ind w:left="3022" w:hanging="360"/>
      </w:pPr>
      <w:rPr>
        <w:rFonts w:ascii="Symbol" w:hAnsi="Symbol"/>
      </w:rPr>
    </w:lvl>
    <w:lvl w:ilvl="4">
      <w:start w:val="1"/>
      <w:numFmt w:val="bullet"/>
      <w:lvlText w:val="o"/>
      <w:lvlJc w:val="left"/>
      <w:pPr>
        <w:tabs>
          <w:tab w:val="num" w:pos="3742"/>
        </w:tabs>
        <w:ind w:left="3742" w:hanging="360"/>
      </w:pPr>
      <w:rPr>
        <w:rFonts w:ascii="Courier New" w:hAnsi="Courier New" w:cs="Arial"/>
      </w:rPr>
    </w:lvl>
    <w:lvl w:ilvl="5">
      <w:start w:val="1"/>
      <w:numFmt w:val="bullet"/>
      <w:lvlText w:val=""/>
      <w:lvlJc w:val="left"/>
      <w:pPr>
        <w:tabs>
          <w:tab w:val="num" w:pos="4462"/>
        </w:tabs>
        <w:ind w:left="4462" w:hanging="360"/>
      </w:pPr>
      <w:rPr>
        <w:rFonts w:ascii="Wingdings" w:hAnsi="Wingdings"/>
      </w:rPr>
    </w:lvl>
    <w:lvl w:ilvl="6">
      <w:start w:val="1"/>
      <w:numFmt w:val="bullet"/>
      <w:lvlText w:val=""/>
      <w:lvlJc w:val="left"/>
      <w:pPr>
        <w:tabs>
          <w:tab w:val="num" w:pos="5182"/>
        </w:tabs>
        <w:ind w:left="5182" w:hanging="360"/>
      </w:pPr>
      <w:rPr>
        <w:rFonts w:ascii="Symbol" w:hAnsi="Symbol"/>
      </w:rPr>
    </w:lvl>
    <w:lvl w:ilvl="7">
      <w:start w:val="1"/>
      <w:numFmt w:val="bullet"/>
      <w:lvlText w:val="o"/>
      <w:lvlJc w:val="left"/>
      <w:pPr>
        <w:tabs>
          <w:tab w:val="num" w:pos="5902"/>
        </w:tabs>
        <w:ind w:left="5902" w:hanging="360"/>
      </w:pPr>
      <w:rPr>
        <w:rFonts w:ascii="Courier New" w:hAnsi="Courier New" w:cs="Arial"/>
      </w:rPr>
    </w:lvl>
    <w:lvl w:ilvl="8">
      <w:start w:val="1"/>
      <w:numFmt w:val="bullet"/>
      <w:lvlText w:val=""/>
      <w:lvlJc w:val="left"/>
      <w:pPr>
        <w:tabs>
          <w:tab w:val="num" w:pos="6622"/>
        </w:tabs>
        <w:ind w:left="6622" w:hanging="360"/>
      </w:pPr>
      <w:rPr>
        <w:rFonts w:ascii="Wingdings" w:hAnsi="Wingdings"/>
      </w:rPr>
    </w:lvl>
  </w:abstractNum>
  <w:abstractNum w:abstractNumId="1">
    <w:nsid w:val="00000003"/>
    <w:multiLevelType w:val="singleLevel"/>
    <w:tmpl w:val="00000003"/>
    <w:name w:val="WW8Num4"/>
    <w:lvl w:ilvl="0">
      <w:start w:val="1"/>
      <w:numFmt w:val="lowerLetter"/>
      <w:lvlText w:val="%1)"/>
      <w:lvlJc w:val="left"/>
      <w:pPr>
        <w:tabs>
          <w:tab w:val="num" w:pos="720"/>
        </w:tabs>
        <w:ind w:left="720" w:hanging="360"/>
      </w:pPr>
    </w:lvl>
  </w:abstractNum>
  <w:abstractNum w:abstractNumId="2">
    <w:nsid w:val="00000004"/>
    <w:multiLevelType w:val="singleLevel"/>
    <w:tmpl w:val="00000004"/>
    <w:name w:val="WW8Num5"/>
    <w:lvl w:ilvl="0">
      <w:start w:val="1"/>
      <w:numFmt w:val="bullet"/>
      <w:lvlText w:val=""/>
      <w:lvlJc w:val="left"/>
      <w:pPr>
        <w:tabs>
          <w:tab w:val="num" w:pos="1440"/>
        </w:tabs>
        <w:ind w:left="1440" w:hanging="360"/>
      </w:pPr>
      <w:rPr>
        <w:rFonts w:ascii="Symbol" w:hAnsi="Symbol"/>
      </w:rPr>
    </w:lvl>
  </w:abstractNum>
  <w:abstractNum w:abstractNumId="3">
    <w:nsid w:val="00000006"/>
    <w:multiLevelType w:val="singleLevel"/>
    <w:tmpl w:val="00000006"/>
    <w:name w:val="WW8Num7"/>
    <w:lvl w:ilvl="0">
      <w:start w:val="1"/>
      <w:numFmt w:val="bullet"/>
      <w:lvlText w:val=""/>
      <w:lvlJc w:val="left"/>
      <w:pPr>
        <w:tabs>
          <w:tab w:val="num" w:pos="720"/>
        </w:tabs>
        <w:ind w:left="720" w:hanging="360"/>
      </w:pPr>
      <w:rPr>
        <w:rFonts w:ascii="Symbol" w:hAnsi="Symbol" w:cs="Times New Roman"/>
      </w:rPr>
    </w:lvl>
  </w:abstractNum>
  <w:abstractNum w:abstractNumId="4">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9">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2F94861"/>
    <w:multiLevelType w:val="hybridMultilevel"/>
    <w:tmpl w:val="B87C05E2"/>
    <w:lvl w:ilvl="0" w:tplc="2AE4B0F2">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nsid w:val="045613F9"/>
    <w:multiLevelType w:val="hybridMultilevel"/>
    <w:tmpl w:val="353A4C28"/>
    <w:lvl w:ilvl="0" w:tplc="736A3D70">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08B95DC6"/>
    <w:multiLevelType w:val="hybridMultilevel"/>
    <w:tmpl w:val="7BC6D4B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0D01159E"/>
    <w:multiLevelType w:val="hybridMultilevel"/>
    <w:tmpl w:val="73121A46"/>
    <w:lvl w:ilvl="0" w:tplc="FFFFFFFF">
      <w:numFmt w:val="bullet"/>
      <w:pStyle w:val="ListeMaddemi2"/>
      <w:lvlText w:val=""/>
      <w:lvlJc w:val="left"/>
      <w:pPr>
        <w:tabs>
          <w:tab w:val="num" w:pos="567"/>
        </w:tabs>
        <w:ind w:left="567" w:hanging="283"/>
      </w:pPr>
      <w:rPr>
        <w:rFonts w:ascii="Symbol" w:eastAsia="Times New Roman" w:hAnsi="Symbol" w:cs="TimesNewRomanPSMT" w:hint="default"/>
        <w:b w:val="0"/>
        <w:color w:val="333333"/>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10CA4144"/>
    <w:multiLevelType w:val="hybridMultilevel"/>
    <w:tmpl w:val="2B943782"/>
    <w:lvl w:ilvl="0" w:tplc="736A3D7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3903552"/>
    <w:multiLevelType w:val="hybridMultilevel"/>
    <w:tmpl w:val="66984FFA"/>
    <w:lvl w:ilvl="0" w:tplc="E0ACE734">
      <w:start w:val="2"/>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17A676FC"/>
    <w:multiLevelType w:val="hybridMultilevel"/>
    <w:tmpl w:val="E5849D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ED75963"/>
    <w:multiLevelType w:val="hybridMultilevel"/>
    <w:tmpl w:val="25DA7D76"/>
    <w:lvl w:ilvl="0" w:tplc="041F0001">
      <w:start w:val="1"/>
      <w:numFmt w:val="bullet"/>
      <w:lvlText w:val=""/>
      <w:lvlJc w:val="left"/>
      <w:pPr>
        <w:ind w:left="786"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20A74DE0"/>
    <w:multiLevelType w:val="hybridMultilevel"/>
    <w:tmpl w:val="9F2285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2B07CBA"/>
    <w:multiLevelType w:val="hybridMultilevel"/>
    <w:tmpl w:val="F864BA30"/>
    <w:lvl w:ilvl="0" w:tplc="3D58E6E0">
      <w:start w:val="1"/>
      <w:numFmt w:val="lowerLetter"/>
      <w:lvlText w:val="%1)"/>
      <w:lvlJc w:val="left"/>
      <w:pPr>
        <w:tabs>
          <w:tab w:val="num" w:pos="720"/>
        </w:tabs>
        <w:ind w:left="720" w:hanging="360"/>
      </w:pPr>
      <w:rPr>
        <w:rFonts w:ascii="Times New Roman" w:eastAsia="Times New Roman" w:hAnsi="Times New Roman" w:cs="Times New Roman"/>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23191D2E"/>
    <w:multiLevelType w:val="hybridMultilevel"/>
    <w:tmpl w:val="363E3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C016C3"/>
    <w:multiLevelType w:val="hybridMultilevel"/>
    <w:tmpl w:val="DB6698E2"/>
    <w:lvl w:ilvl="0" w:tplc="8D2A14CE">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275648AC"/>
    <w:multiLevelType w:val="hybridMultilevel"/>
    <w:tmpl w:val="41BC1D86"/>
    <w:lvl w:ilvl="0" w:tplc="259AF58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EA22E31"/>
    <w:multiLevelType w:val="hybridMultilevel"/>
    <w:tmpl w:val="8542BB88"/>
    <w:lvl w:ilvl="0" w:tplc="736A3D70">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04C1B01"/>
    <w:multiLevelType w:val="hybridMultilevel"/>
    <w:tmpl w:val="C102F63C"/>
    <w:styleLink w:val="List41"/>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37700904"/>
    <w:multiLevelType w:val="hybridMultilevel"/>
    <w:tmpl w:val="DE68B606"/>
    <w:lvl w:ilvl="0" w:tplc="FB50F1B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92B6DA1"/>
    <w:multiLevelType w:val="hybridMultilevel"/>
    <w:tmpl w:val="CAE09764"/>
    <w:lvl w:ilvl="0" w:tplc="51E2AAFE">
      <w:start w:val="1"/>
      <w:numFmt w:val="bullet"/>
      <w:lvlText w:val=""/>
      <w:lvlJc w:val="left"/>
      <w:pPr>
        <w:ind w:left="900" w:hanging="360"/>
      </w:pPr>
      <w:rPr>
        <w:rFonts w:ascii="Symbol" w:hAnsi="Symbol" w:hint="default"/>
        <w:strike w:val="0"/>
        <w:color w:val="auto"/>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27">
    <w:nsid w:val="41ED6DD9"/>
    <w:multiLevelType w:val="hybridMultilevel"/>
    <w:tmpl w:val="2C2E37A0"/>
    <w:lvl w:ilvl="0" w:tplc="68F2A18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44BB7A0A"/>
    <w:multiLevelType w:val="hybridMultilevel"/>
    <w:tmpl w:val="4440C7B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AEA43EA"/>
    <w:multiLevelType w:val="hybridMultilevel"/>
    <w:tmpl w:val="4A2606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A6C3112"/>
    <w:multiLevelType w:val="hybridMultilevel"/>
    <w:tmpl w:val="670239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02943FF"/>
    <w:multiLevelType w:val="hybridMultilevel"/>
    <w:tmpl w:val="AA7A9876"/>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2">
    <w:nsid w:val="61A662F7"/>
    <w:multiLevelType w:val="hybridMultilevel"/>
    <w:tmpl w:val="D67A84C2"/>
    <w:lvl w:ilvl="0" w:tplc="1458D3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47B062C"/>
    <w:multiLevelType w:val="hybridMultilevel"/>
    <w:tmpl w:val="00A4061A"/>
    <w:lvl w:ilvl="0" w:tplc="06BC99E2">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nsid w:val="67AB639E"/>
    <w:multiLevelType w:val="hybridMultilevel"/>
    <w:tmpl w:val="F4E21286"/>
    <w:lvl w:ilvl="0" w:tplc="EEB41292">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D5F2F28"/>
    <w:multiLevelType w:val="hybridMultilevel"/>
    <w:tmpl w:val="B87C05E2"/>
    <w:lvl w:ilvl="0" w:tplc="2AE4B0F2">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6">
    <w:nsid w:val="732510DD"/>
    <w:multiLevelType w:val="hybridMultilevel"/>
    <w:tmpl w:val="3D00797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num w:numId="1">
    <w:abstractNumId w:val="24"/>
  </w:num>
  <w:num w:numId="2">
    <w:abstractNumId w:val="21"/>
  </w:num>
  <w:num w:numId="3">
    <w:abstractNumId w:val="36"/>
  </w:num>
  <w:num w:numId="4">
    <w:abstractNumId w:val="20"/>
  </w:num>
  <w:num w:numId="5">
    <w:abstractNumId w:val="13"/>
  </w:num>
  <w:num w:numId="6">
    <w:abstractNumId w:val="23"/>
  </w:num>
  <w:num w:numId="7">
    <w:abstractNumId w:val="11"/>
  </w:num>
  <w:num w:numId="8">
    <w:abstractNumId w:val="14"/>
  </w:num>
  <w:num w:numId="9">
    <w:abstractNumId w:val="34"/>
  </w:num>
  <w:num w:numId="10">
    <w:abstractNumId w:val="27"/>
  </w:num>
  <w:num w:numId="11">
    <w:abstractNumId w:val="22"/>
  </w:num>
  <w:num w:numId="12">
    <w:abstractNumId w:val="26"/>
  </w:num>
  <w:num w:numId="13">
    <w:abstractNumId w:val="19"/>
  </w:num>
  <w:num w:numId="14">
    <w:abstractNumId w:val="35"/>
  </w:num>
  <w:num w:numId="15">
    <w:abstractNumId w:val="29"/>
  </w:num>
  <w:num w:numId="16">
    <w:abstractNumId w:val="28"/>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5"/>
  </w:num>
  <w:num w:numId="20">
    <w:abstractNumId w:val="17"/>
  </w:num>
  <w:num w:numId="21">
    <w:abstractNumId w:val="30"/>
  </w:num>
  <w:num w:numId="22">
    <w:abstractNumId w:val="18"/>
  </w:num>
  <w:num w:numId="23">
    <w:abstractNumId w:val="16"/>
  </w:num>
  <w:num w:numId="24">
    <w:abstractNumId w:val="12"/>
  </w:num>
  <w:num w:numId="25">
    <w:abstractNumId w:val="33"/>
  </w:num>
  <w:num w:numId="26">
    <w:abstractNumId w:val="25"/>
  </w:num>
  <w:num w:numId="27">
    <w:abstractNumId w:val="10"/>
  </w:num>
  <w:num w:numId="28">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3A"/>
    <w:rsid w:val="0000022D"/>
    <w:rsid w:val="000005DC"/>
    <w:rsid w:val="000013D5"/>
    <w:rsid w:val="000014A7"/>
    <w:rsid w:val="00001539"/>
    <w:rsid w:val="000018FA"/>
    <w:rsid w:val="0000191A"/>
    <w:rsid w:val="00001AEB"/>
    <w:rsid w:val="00001BC9"/>
    <w:rsid w:val="00001DEB"/>
    <w:rsid w:val="000020A3"/>
    <w:rsid w:val="00003244"/>
    <w:rsid w:val="000035F5"/>
    <w:rsid w:val="00003DDA"/>
    <w:rsid w:val="00003EF9"/>
    <w:rsid w:val="00004321"/>
    <w:rsid w:val="000043BD"/>
    <w:rsid w:val="000043CE"/>
    <w:rsid w:val="000046A3"/>
    <w:rsid w:val="00004C1A"/>
    <w:rsid w:val="000055CF"/>
    <w:rsid w:val="0000575A"/>
    <w:rsid w:val="000059B9"/>
    <w:rsid w:val="00005F73"/>
    <w:rsid w:val="00006539"/>
    <w:rsid w:val="0000654C"/>
    <w:rsid w:val="00006853"/>
    <w:rsid w:val="00006F82"/>
    <w:rsid w:val="0000717A"/>
    <w:rsid w:val="000071E7"/>
    <w:rsid w:val="000072D0"/>
    <w:rsid w:val="000076B4"/>
    <w:rsid w:val="000100F4"/>
    <w:rsid w:val="000103AE"/>
    <w:rsid w:val="00010886"/>
    <w:rsid w:val="00010AD1"/>
    <w:rsid w:val="0001113E"/>
    <w:rsid w:val="000114F6"/>
    <w:rsid w:val="000115F1"/>
    <w:rsid w:val="00012A7E"/>
    <w:rsid w:val="00012BF1"/>
    <w:rsid w:val="00012EE3"/>
    <w:rsid w:val="00013B2D"/>
    <w:rsid w:val="00013C11"/>
    <w:rsid w:val="00014315"/>
    <w:rsid w:val="00014A6E"/>
    <w:rsid w:val="0001523B"/>
    <w:rsid w:val="000154CE"/>
    <w:rsid w:val="000157BC"/>
    <w:rsid w:val="0001583B"/>
    <w:rsid w:val="00015D65"/>
    <w:rsid w:val="00015D76"/>
    <w:rsid w:val="0001669D"/>
    <w:rsid w:val="00016BAD"/>
    <w:rsid w:val="00016FE2"/>
    <w:rsid w:val="000171B3"/>
    <w:rsid w:val="000178A3"/>
    <w:rsid w:val="00017EB6"/>
    <w:rsid w:val="00020089"/>
    <w:rsid w:val="000200F3"/>
    <w:rsid w:val="000201AA"/>
    <w:rsid w:val="00020214"/>
    <w:rsid w:val="0002090E"/>
    <w:rsid w:val="00020A94"/>
    <w:rsid w:val="00020D47"/>
    <w:rsid w:val="0002113D"/>
    <w:rsid w:val="000213E5"/>
    <w:rsid w:val="00021481"/>
    <w:rsid w:val="000218D8"/>
    <w:rsid w:val="00022408"/>
    <w:rsid w:val="0002295A"/>
    <w:rsid w:val="00022975"/>
    <w:rsid w:val="00023932"/>
    <w:rsid w:val="0002484B"/>
    <w:rsid w:val="00025445"/>
    <w:rsid w:val="000259B8"/>
    <w:rsid w:val="00025A4D"/>
    <w:rsid w:val="00025EE0"/>
    <w:rsid w:val="00026E04"/>
    <w:rsid w:val="00027216"/>
    <w:rsid w:val="00027463"/>
    <w:rsid w:val="00027F0D"/>
    <w:rsid w:val="00030018"/>
    <w:rsid w:val="000300A1"/>
    <w:rsid w:val="00030168"/>
    <w:rsid w:val="000301ED"/>
    <w:rsid w:val="00030527"/>
    <w:rsid w:val="00030728"/>
    <w:rsid w:val="000316CE"/>
    <w:rsid w:val="00031D54"/>
    <w:rsid w:val="00032168"/>
    <w:rsid w:val="00032849"/>
    <w:rsid w:val="00032896"/>
    <w:rsid w:val="00032FC3"/>
    <w:rsid w:val="00033DA0"/>
    <w:rsid w:val="000341DF"/>
    <w:rsid w:val="00034795"/>
    <w:rsid w:val="00034AD7"/>
    <w:rsid w:val="00035265"/>
    <w:rsid w:val="000355E6"/>
    <w:rsid w:val="00035A77"/>
    <w:rsid w:val="00035B9D"/>
    <w:rsid w:val="00037F3B"/>
    <w:rsid w:val="00040B82"/>
    <w:rsid w:val="00040CB4"/>
    <w:rsid w:val="00040FFE"/>
    <w:rsid w:val="000419B2"/>
    <w:rsid w:val="00041C7F"/>
    <w:rsid w:val="00041D2F"/>
    <w:rsid w:val="00041EE2"/>
    <w:rsid w:val="000426AB"/>
    <w:rsid w:val="00042829"/>
    <w:rsid w:val="00042921"/>
    <w:rsid w:val="00042A68"/>
    <w:rsid w:val="00042B0A"/>
    <w:rsid w:val="00043381"/>
    <w:rsid w:val="000433B9"/>
    <w:rsid w:val="0004343A"/>
    <w:rsid w:val="00043815"/>
    <w:rsid w:val="000443FB"/>
    <w:rsid w:val="00044464"/>
    <w:rsid w:val="00044D1B"/>
    <w:rsid w:val="00044FF4"/>
    <w:rsid w:val="000454BF"/>
    <w:rsid w:val="000455DA"/>
    <w:rsid w:val="00045BD1"/>
    <w:rsid w:val="00045DF7"/>
    <w:rsid w:val="000460DF"/>
    <w:rsid w:val="000469BF"/>
    <w:rsid w:val="00046A98"/>
    <w:rsid w:val="00047069"/>
    <w:rsid w:val="00047189"/>
    <w:rsid w:val="000478E0"/>
    <w:rsid w:val="00047B8C"/>
    <w:rsid w:val="00050450"/>
    <w:rsid w:val="0005075E"/>
    <w:rsid w:val="00050D53"/>
    <w:rsid w:val="00051214"/>
    <w:rsid w:val="000516C3"/>
    <w:rsid w:val="00051CEA"/>
    <w:rsid w:val="00051F7C"/>
    <w:rsid w:val="0005215C"/>
    <w:rsid w:val="00052493"/>
    <w:rsid w:val="00052F3F"/>
    <w:rsid w:val="00053C2E"/>
    <w:rsid w:val="00053D48"/>
    <w:rsid w:val="0005498A"/>
    <w:rsid w:val="0005635A"/>
    <w:rsid w:val="000564FE"/>
    <w:rsid w:val="00056E83"/>
    <w:rsid w:val="00056F84"/>
    <w:rsid w:val="000604BB"/>
    <w:rsid w:val="000608E1"/>
    <w:rsid w:val="00060DC2"/>
    <w:rsid w:val="00061164"/>
    <w:rsid w:val="00061D50"/>
    <w:rsid w:val="00061FF5"/>
    <w:rsid w:val="000626E9"/>
    <w:rsid w:val="00062BCE"/>
    <w:rsid w:val="000642B6"/>
    <w:rsid w:val="0006431A"/>
    <w:rsid w:val="00064560"/>
    <w:rsid w:val="0006491B"/>
    <w:rsid w:val="00064E7C"/>
    <w:rsid w:val="00065AD3"/>
    <w:rsid w:val="00065B1C"/>
    <w:rsid w:val="00066AD1"/>
    <w:rsid w:val="00067F2A"/>
    <w:rsid w:val="0007009A"/>
    <w:rsid w:val="0007028C"/>
    <w:rsid w:val="00070E5B"/>
    <w:rsid w:val="00071275"/>
    <w:rsid w:val="00072C25"/>
    <w:rsid w:val="00073E0E"/>
    <w:rsid w:val="00074554"/>
    <w:rsid w:val="00074564"/>
    <w:rsid w:val="00074567"/>
    <w:rsid w:val="00074AC9"/>
    <w:rsid w:val="00074E0B"/>
    <w:rsid w:val="000751C6"/>
    <w:rsid w:val="00075621"/>
    <w:rsid w:val="00075D34"/>
    <w:rsid w:val="0007653A"/>
    <w:rsid w:val="000765AD"/>
    <w:rsid w:val="000765B6"/>
    <w:rsid w:val="00076825"/>
    <w:rsid w:val="00076931"/>
    <w:rsid w:val="00076D59"/>
    <w:rsid w:val="00076EC9"/>
    <w:rsid w:val="000778D3"/>
    <w:rsid w:val="00077C39"/>
    <w:rsid w:val="00077CCA"/>
    <w:rsid w:val="00077D16"/>
    <w:rsid w:val="00077DBA"/>
    <w:rsid w:val="0008000E"/>
    <w:rsid w:val="0008009C"/>
    <w:rsid w:val="000810C4"/>
    <w:rsid w:val="000811D4"/>
    <w:rsid w:val="00081826"/>
    <w:rsid w:val="00081C88"/>
    <w:rsid w:val="000825E8"/>
    <w:rsid w:val="00082C04"/>
    <w:rsid w:val="00083307"/>
    <w:rsid w:val="000836B9"/>
    <w:rsid w:val="00083730"/>
    <w:rsid w:val="00083C04"/>
    <w:rsid w:val="00083C5A"/>
    <w:rsid w:val="00084214"/>
    <w:rsid w:val="00084435"/>
    <w:rsid w:val="000849BA"/>
    <w:rsid w:val="00084DA3"/>
    <w:rsid w:val="000854E9"/>
    <w:rsid w:val="00086423"/>
    <w:rsid w:val="00086991"/>
    <w:rsid w:val="000870EA"/>
    <w:rsid w:val="00087AFC"/>
    <w:rsid w:val="00087D35"/>
    <w:rsid w:val="00087E7B"/>
    <w:rsid w:val="00087F5E"/>
    <w:rsid w:val="00087FDD"/>
    <w:rsid w:val="0009012F"/>
    <w:rsid w:val="00090A7C"/>
    <w:rsid w:val="00090B87"/>
    <w:rsid w:val="00090E64"/>
    <w:rsid w:val="00091012"/>
    <w:rsid w:val="00091196"/>
    <w:rsid w:val="00091439"/>
    <w:rsid w:val="000924D0"/>
    <w:rsid w:val="000927B7"/>
    <w:rsid w:val="00092B7F"/>
    <w:rsid w:val="00092BA6"/>
    <w:rsid w:val="0009356F"/>
    <w:rsid w:val="00093B80"/>
    <w:rsid w:val="00093C6C"/>
    <w:rsid w:val="00094040"/>
    <w:rsid w:val="00094197"/>
    <w:rsid w:val="0009432E"/>
    <w:rsid w:val="000943B5"/>
    <w:rsid w:val="000948B9"/>
    <w:rsid w:val="00095F08"/>
    <w:rsid w:val="00096355"/>
    <w:rsid w:val="00096AF8"/>
    <w:rsid w:val="000A05E9"/>
    <w:rsid w:val="000A0B35"/>
    <w:rsid w:val="000A0B93"/>
    <w:rsid w:val="000A0C6B"/>
    <w:rsid w:val="000A0DD1"/>
    <w:rsid w:val="000A1F1F"/>
    <w:rsid w:val="000A2BAD"/>
    <w:rsid w:val="000A315D"/>
    <w:rsid w:val="000A3CE4"/>
    <w:rsid w:val="000A4E0A"/>
    <w:rsid w:val="000A4F24"/>
    <w:rsid w:val="000A574E"/>
    <w:rsid w:val="000A6A0B"/>
    <w:rsid w:val="000A6E64"/>
    <w:rsid w:val="000A76EC"/>
    <w:rsid w:val="000A7905"/>
    <w:rsid w:val="000A7BDE"/>
    <w:rsid w:val="000B0068"/>
    <w:rsid w:val="000B0469"/>
    <w:rsid w:val="000B0746"/>
    <w:rsid w:val="000B0751"/>
    <w:rsid w:val="000B0CE7"/>
    <w:rsid w:val="000B1352"/>
    <w:rsid w:val="000B162F"/>
    <w:rsid w:val="000B19EA"/>
    <w:rsid w:val="000B258F"/>
    <w:rsid w:val="000B298B"/>
    <w:rsid w:val="000B30D5"/>
    <w:rsid w:val="000B333B"/>
    <w:rsid w:val="000B35BB"/>
    <w:rsid w:val="000B368A"/>
    <w:rsid w:val="000B3A89"/>
    <w:rsid w:val="000B3AE6"/>
    <w:rsid w:val="000B3FED"/>
    <w:rsid w:val="000B4EC5"/>
    <w:rsid w:val="000B4F3C"/>
    <w:rsid w:val="000B5130"/>
    <w:rsid w:val="000B5CE5"/>
    <w:rsid w:val="000B64E0"/>
    <w:rsid w:val="000B75C1"/>
    <w:rsid w:val="000B773D"/>
    <w:rsid w:val="000B78F3"/>
    <w:rsid w:val="000B7D7F"/>
    <w:rsid w:val="000C11C9"/>
    <w:rsid w:val="000C154A"/>
    <w:rsid w:val="000C1E3F"/>
    <w:rsid w:val="000C1FED"/>
    <w:rsid w:val="000C22A4"/>
    <w:rsid w:val="000C23A5"/>
    <w:rsid w:val="000C2497"/>
    <w:rsid w:val="000C2658"/>
    <w:rsid w:val="000C330F"/>
    <w:rsid w:val="000C456C"/>
    <w:rsid w:val="000C50CC"/>
    <w:rsid w:val="000C5773"/>
    <w:rsid w:val="000C651C"/>
    <w:rsid w:val="000C6A5F"/>
    <w:rsid w:val="000C6BBA"/>
    <w:rsid w:val="000C706B"/>
    <w:rsid w:val="000C7ABB"/>
    <w:rsid w:val="000C7F5A"/>
    <w:rsid w:val="000D0225"/>
    <w:rsid w:val="000D029C"/>
    <w:rsid w:val="000D02E9"/>
    <w:rsid w:val="000D03D6"/>
    <w:rsid w:val="000D04A4"/>
    <w:rsid w:val="000D0861"/>
    <w:rsid w:val="000D0997"/>
    <w:rsid w:val="000D1728"/>
    <w:rsid w:val="000D1FD9"/>
    <w:rsid w:val="000D238E"/>
    <w:rsid w:val="000D2447"/>
    <w:rsid w:val="000D312D"/>
    <w:rsid w:val="000D3470"/>
    <w:rsid w:val="000D378B"/>
    <w:rsid w:val="000D39C0"/>
    <w:rsid w:val="000D440E"/>
    <w:rsid w:val="000D46F7"/>
    <w:rsid w:val="000D4CF7"/>
    <w:rsid w:val="000D4FB1"/>
    <w:rsid w:val="000D528D"/>
    <w:rsid w:val="000D5861"/>
    <w:rsid w:val="000D58C2"/>
    <w:rsid w:val="000D5C56"/>
    <w:rsid w:val="000D63DD"/>
    <w:rsid w:val="000D65D7"/>
    <w:rsid w:val="000D68D4"/>
    <w:rsid w:val="000D6AB4"/>
    <w:rsid w:val="000D7136"/>
    <w:rsid w:val="000D7233"/>
    <w:rsid w:val="000D7627"/>
    <w:rsid w:val="000D778A"/>
    <w:rsid w:val="000D7836"/>
    <w:rsid w:val="000D7C25"/>
    <w:rsid w:val="000E199F"/>
    <w:rsid w:val="000E1D53"/>
    <w:rsid w:val="000E2C66"/>
    <w:rsid w:val="000E308C"/>
    <w:rsid w:val="000E30C8"/>
    <w:rsid w:val="000E37AE"/>
    <w:rsid w:val="000E39EF"/>
    <w:rsid w:val="000E3A68"/>
    <w:rsid w:val="000E3F7A"/>
    <w:rsid w:val="000E406B"/>
    <w:rsid w:val="000E4772"/>
    <w:rsid w:val="000E4CC7"/>
    <w:rsid w:val="000E5027"/>
    <w:rsid w:val="000E5A08"/>
    <w:rsid w:val="000E6465"/>
    <w:rsid w:val="000E68CF"/>
    <w:rsid w:val="000E6E57"/>
    <w:rsid w:val="000E6E7B"/>
    <w:rsid w:val="000E7C7D"/>
    <w:rsid w:val="000E7E99"/>
    <w:rsid w:val="000F01BA"/>
    <w:rsid w:val="000F0AF4"/>
    <w:rsid w:val="000F111F"/>
    <w:rsid w:val="000F117C"/>
    <w:rsid w:val="000F1365"/>
    <w:rsid w:val="000F1500"/>
    <w:rsid w:val="000F1517"/>
    <w:rsid w:val="000F15AC"/>
    <w:rsid w:val="000F22B8"/>
    <w:rsid w:val="000F35A1"/>
    <w:rsid w:val="000F376B"/>
    <w:rsid w:val="000F4C55"/>
    <w:rsid w:val="000F4C69"/>
    <w:rsid w:val="000F52EC"/>
    <w:rsid w:val="000F576F"/>
    <w:rsid w:val="000F5781"/>
    <w:rsid w:val="000F59C3"/>
    <w:rsid w:val="000F59EC"/>
    <w:rsid w:val="000F607E"/>
    <w:rsid w:val="000F6182"/>
    <w:rsid w:val="000F61E5"/>
    <w:rsid w:val="000F6782"/>
    <w:rsid w:val="000F6AAE"/>
    <w:rsid w:val="000F6F93"/>
    <w:rsid w:val="000F77BB"/>
    <w:rsid w:val="000F7F7B"/>
    <w:rsid w:val="00100308"/>
    <w:rsid w:val="0010076F"/>
    <w:rsid w:val="0010083B"/>
    <w:rsid w:val="00100D34"/>
    <w:rsid w:val="001016FE"/>
    <w:rsid w:val="00101912"/>
    <w:rsid w:val="00101D5E"/>
    <w:rsid w:val="00102509"/>
    <w:rsid w:val="0010270C"/>
    <w:rsid w:val="00102BA3"/>
    <w:rsid w:val="00102E17"/>
    <w:rsid w:val="00103972"/>
    <w:rsid w:val="00103A13"/>
    <w:rsid w:val="001042FA"/>
    <w:rsid w:val="00104334"/>
    <w:rsid w:val="001043F2"/>
    <w:rsid w:val="00104FA9"/>
    <w:rsid w:val="001051DB"/>
    <w:rsid w:val="0010524B"/>
    <w:rsid w:val="00105356"/>
    <w:rsid w:val="0010612C"/>
    <w:rsid w:val="001061CB"/>
    <w:rsid w:val="001071D6"/>
    <w:rsid w:val="0010741B"/>
    <w:rsid w:val="00107553"/>
    <w:rsid w:val="00107836"/>
    <w:rsid w:val="00107A84"/>
    <w:rsid w:val="00107C3F"/>
    <w:rsid w:val="001109F7"/>
    <w:rsid w:val="001109F8"/>
    <w:rsid w:val="00111F3D"/>
    <w:rsid w:val="00112598"/>
    <w:rsid w:val="0011287C"/>
    <w:rsid w:val="00113479"/>
    <w:rsid w:val="00113774"/>
    <w:rsid w:val="00114445"/>
    <w:rsid w:val="00115E79"/>
    <w:rsid w:val="00115F6F"/>
    <w:rsid w:val="0011603E"/>
    <w:rsid w:val="00116064"/>
    <w:rsid w:val="00116730"/>
    <w:rsid w:val="0011674D"/>
    <w:rsid w:val="00116C60"/>
    <w:rsid w:val="00117611"/>
    <w:rsid w:val="00117E68"/>
    <w:rsid w:val="00120A38"/>
    <w:rsid w:val="00120D24"/>
    <w:rsid w:val="001210A8"/>
    <w:rsid w:val="00121874"/>
    <w:rsid w:val="00122D2A"/>
    <w:rsid w:val="0012322E"/>
    <w:rsid w:val="0012328B"/>
    <w:rsid w:val="001233EE"/>
    <w:rsid w:val="00123A2A"/>
    <w:rsid w:val="00123BCD"/>
    <w:rsid w:val="00124047"/>
    <w:rsid w:val="001240E9"/>
    <w:rsid w:val="00125A78"/>
    <w:rsid w:val="00125EDF"/>
    <w:rsid w:val="001260E5"/>
    <w:rsid w:val="00126BD2"/>
    <w:rsid w:val="00126EC4"/>
    <w:rsid w:val="00127339"/>
    <w:rsid w:val="001276E5"/>
    <w:rsid w:val="001279EF"/>
    <w:rsid w:val="00127B2C"/>
    <w:rsid w:val="00127BCA"/>
    <w:rsid w:val="001303FE"/>
    <w:rsid w:val="001306FB"/>
    <w:rsid w:val="001309DB"/>
    <w:rsid w:val="001314FD"/>
    <w:rsid w:val="0013153E"/>
    <w:rsid w:val="00131862"/>
    <w:rsid w:val="00131BB3"/>
    <w:rsid w:val="00131E72"/>
    <w:rsid w:val="001327E9"/>
    <w:rsid w:val="00132D66"/>
    <w:rsid w:val="00132D9B"/>
    <w:rsid w:val="00133104"/>
    <w:rsid w:val="0013344F"/>
    <w:rsid w:val="00133503"/>
    <w:rsid w:val="00134434"/>
    <w:rsid w:val="001344E6"/>
    <w:rsid w:val="001346F6"/>
    <w:rsid w:val="00134791"/>
    <w:rsid w:val="00134C46"/>
    <w:rsid w:val="0013506D"/>
    <w:rsid w:val="00135076"/>
    <w:rsid w:val="001354FC"/>
    <w:rsid w:val="0013575B"/>
    <w:rsid w:val="00135AFF"/>
    <w:rsid w:val="00135CB4"/>
    <w:rsid w:val="001368E9"/>
    <w:rsid w:val="00136B07"/>
    <w:rsid w:val="00136D51"/>
    <w:rsid w:val="001371C9"/>
    <w:rsid w:val="00137311"/>
    <w:rsid w:val="00137FE4"/>
    <w:rsid w:val="00140D57"/>
    <w:rsid w:val="00141BD9"/>
    <w:rsid w:val="0014310B"/>
    <w:rsid w:val="00144C59"/>
    <w:rsid w:val="00145799"/>
    <w:rsid w:val="00145ABC"/>
    <w:rsid w:val="00145C24"/>
    <w:rsid w:val="0014610B"/>
    <w:rsid w:val="001463E3"/>
    <w:rsid w:val="00146713"/>
    <w:rsid w:val="00146DFE"/>
    <w:rsid w:val="00146FAE"/>
    <w:rsid w:val="001471F9"/>
    <w:rsid w:val="001475A7"/>
    <w:rsid w:val="00150B27"/>
    <w:rsid w:val="0015126A"/>
    <w:rsid w:val="001512CF"/>
    <w:rsid w:val="0015177A"/>
    <w:rsid w:val="00151C3E"/>
    <w:rsid w:val="00151C5A"/>
    <w:rsid w:val="00151C66"/>
    <w:rsid w:val="00151E79"/>
    <w:rsid w:val="00152118"/>
    <w:rsid w:val="00152642"/>
    <w:rsid w:val="00152C6A"/>
    <w:rsid w:val="001539A7"/>
    <w:rsid w:val="001539B1"/>
    <w:rsid w:val="001539CA"/>
    <w:rsid w:val="00153A0F"/>
    <w:rsid w:val="00154729"/>
    <w:rsid w:val="00154932"/>
    <w:rsid w:val="001550A2"/>
    <w:rsid w:val="001550A8"/>
    <w:rsid w:val="0015561D"/>
    <w:rsid w:val="0015568C"/>
    <w:rsid w:val="00155803"/>
    <w:rsid w:val="00155804"/>
    <w:rsid w:val="00155C5F"/>
    <w:rsid w:val="00155F01"/>
    <w:rsid w:val="00156BFB"/>
    <w:rsid w:val="00156E49"/>
    <w:rsid w:val="001577D6"/>
    <w:rsid w:val="00160151"/>
    <w:rsid w:val="001606F8"/>
    <w:rsid w:val="0016080A"/>
    <w:rsid w:val="00160B92"/>
    <w:rsid w:val="00160C0D"/>
    <w:rsid w:val="001612B9"/>
    <w:rsid w:val="001613B5"/>
    <w:rsid w:val="00161889"/>
    <w:rsid w:val="00161DD0"/>
    <w:rsid w:val="0016201F"/>
    <w:rsid w:val="001620DA"/>
    <w:rsid w:val="00162381"/>
    <w:rsid w:val="00162671"/>
    <w:rsid w:val="0016283E"/>
    <w:rsid w:val="00162F4A"/>
    <w:rsid w:val="00163159"/>
    <w:rsid w:val="00163423"/>
    <w:rsid w:val="001634F8"/>
    <w:rsid w:val="0016366D"/>
    <w:rsid w:val="00163B35"/>
    <w:rsid w:val="001640DE"/>
    <w:rsid w:val="0016422A"/>
    <w:rsid w:val="001642B4"/>
    <w:rsid w:val="00164338"/>
    <w:rsid w:val="00166D32"/>
    <w:rsid w:val="001678D2"/>
    <w:rsid w:val="00170113"/>
    <w:rsid w:val="0017112C"/>
    <w:rsid w:val="001712BA"/>
    <w:rsid w:val="00171904"/>
    <w:rsid w:val="00171C85"/>
    <w:rsid w:val="001724B1"/>
    <w:rsid w:val="00172730"/>
    <w:rsid w:val="00172E37"/>
    <w:rsid w:val="001731BF"/>
    <w:rsid w:val="00173BC6"/>
    <w:rsid w:val="00175C4F"/>
    <w:rsid w:val="00175E8A"/>
    <w:rsid w:val="00176E66"/>
    <w:rsid w:val="001771B8"/>
    <w:rsid w:val="00177309"/>
    <w:rsid w:val="00177A30"/>
    <w:rsid w:val="00177D23"/>
    <w:rsid w:val="00177EB4"/>
    <w:rsid w:val="001800FB"/>
    <w:rsid w:val="00180465"/>
    <w:rsid w:val="00180AF1"/>
    <w:rsid w:val="00180B4A"/>
    <w:rsid w:val="00180DBC"/>
    <w:rsid w:val="001811A6"/>
    <w:rsid w:val="001812B4"/>
    <w:rsid w:val="00181314"/>
    <w:rsid w:val="00181674"/>
    <w:rsid w:val="00181955"/>
    <w:rsid w:val="00181EFC"/>
    <w:rsid w:val="00181F5B"/>
    <w:rsid w:val="00182050"/>
    <w:rsid w:val="001829C7"/>
    <w:rsid w:val="00182C0D"/>
    <w:rsid w:val="0018304E"/>
    <w:rsid w:val="00183B96"/>
    <w:rsid w:val="00183D35"/>
    <w:rsid w:val="00184268"/>
    <w:rsid w:val="001849E7"/>
    <w:rsid w:val="00184BE2"/>
    <w:rsid w:val="00185662"/>
    <w:rsid w:val="00185BCB"/>
    <w:rsid w:val="00186009"/>
    <w:rsid w:val="0018712B"/>
    <w:rsid w:val="001875D3"/>
    <w:rsid w:val="00187BF4"/>
    <w:rsid w:val="00187E04"/>
    <w:rsid w:val="001902F9"/>
    <w:rsid w:val="00190B6E"/>
    <w:rsid w:val="0019101A"/>
    <w:rsid w:val="00191105"/>
    <w:rsid w:val="00191362"/>
    <w:rsid w:val="001916D5"/>
    <w:rsid w:val="00191D0A"/>
    <w:rsid w:val="00192110"/>
    <w:rsid w:val="00192664"/>
    <w:rsid w:val="00192990"/>
    <w:rsid w:val="0019327A"/>
    <w:rsid w:val="001935DB"/>
    <w:rsid w:val="00193600"/>
    <w:rsid w:val="001940D9"/>
    <w:rsid w:val="00194156"/>
    <w:rsid w:val="00194C12"/>
    <w:rsid w:val="00194D66"/>
    <w:rsid w:val="00195CFC"/>
    <w:rsid w:val="00196C6A"/>
    <w:rsid w:val="00197106"/>
    <w:rsid w:val="00197366"/>
    <w:rsid w:val="00197DBE"/>
    <w:rsid w:val="001A04CE"/>
    <w:rsid w:val="001A06B8"/>
    <w:rsid w:val="001A12FC"/>
    <w:rsid w:val="001A149E"/>
    <w:rsid w:val="001A18A8"/>
    <w:rsid w:val="001A1C9A"/>
    <w:rsid w:val="001A221D"/>
    <w:rsid w:val="001A22A4"/>
    <w:rsid w:val="001A2401"/>
    <w:rsid w:val="001A2CC5"/>
    <w:rsid w:val="001A32DB"/>
    <w:rsid w:val="001A3602"/>
    <w:rsid w:val="001A3888"/>
    <w:rsid w:val="001A3D6A"/>
    <w:rsid w:val="001A4912"/>
    <w:rsid w:val="001A4CC5"/>
    <w:rsid w:val="001A4E60"/>
    <w:rsid w:val="001A5244"/>
    <w:rsid w:val="001A5251"/>
    <w:rsid w:val="001A6FB2"/>
    <w:rsid w:val="001A7476"/>
    <w:rsid w:val="001A7E0E"/>
    <w:rsid w:val="001B0A3B"/>
    <w:rsid w:val="001B14F0"/>
    <w:rsid w:val="001B1515"/>
    <w:rsid w:val="001B18DF"/>
    <w:rsid w:val="001B1E26"/>
    <w:rsid w:val="001B1F38"/>
    <w:rsid w:val="001B2FF2"/>
    <w:rsid w:val="001B3087"/>
    <w:rsid w:val="001B3225"/>
    <w:rsid w:val="001B3235"/>
    <w:rsid w:val="001B3E3B"/>
    <w:rsid w:val="001B40F5"/>
    <w:rsid w:val="001B4875"/>
    <w:rsid w:val="001B4A98"/>
    <w:rsid w:val="001B4D0C"/>
    <w:rsid w:val="001B5336"/>
    <w:rsid w:val="001B550C"/>
    <w:rsid w:val="001B6C4F"/>
    <w:rsid w:val="001B6D31"/>
    <w:rsid w:val="001B7099"/>
    <w:rsid w:val="001B7527"/>
    <w:rsid w:val="001B75BF"/>
    <w:rsid w:val="001C0065"/>
    <w:rsid w:val="001C0439"/>
    <w:rsid w:val="001C0B07"/>
    <w:rsid w:val="001C0DD4"/>
    <w:rsid w:val="001C13D1"/>
    <w:rsid w:val="001C1ACE"/>
    <w:rsid w:val="001C1D95"/>
    <w:rsid w:val="001C1ED2"/>
    <w:rsid w:val="001C2491"/>
    <w:rsid w:val="001C332A"/>
    <w:rsid w:val="001C36A2"/>
    <w:rsid w:val="001C3A05"/>
    <w:rsid w:val="001C3CCB"/>
    <w:rsid w:val="001C3E8A"/>
    <w:rsid w:val="001C4321"/>
    <w:rsid w:val="001C4974"/>
    <w:rsid w:val="001C5836"/>
    <w:rsid w:val="001C6545"/>
    <w:rsid w:val="001C6B3C"/>
    <w:rsid w:val="001C6C8F"/>
    <w:rsid w:val="001C6F18"/>
    <w:rsid w:val="001D033D"/>
    <w:rsid w:val="001D0374"/>
    <w:rsid w:val="001D045F"/>
    <w:rsid w:val="001D100C"/>
    <w:rsid w:val="001D1670"/>
    <w:rsid w:val="001D181D"/>
    <w:rsid w:val="001D1AEB"/>
    <w:rsid w:val="001D21D4"/>
    <w:rsid w:val="001D2A98"/>
    <w:rsid w:val="001D37D9"/>
    <w:rsid w:val="001D3A05"/>
    <w:rsid w:val="001D3D7A"/>
    <w:rsid w:val="001D4719"/>
    <w:rsid w:val="001D4FC0"/>
    <w:rsid w:val="001D540F"/>
    <w:rsid w:val="001D586E"/>
    <w:rsid w:val="001D594E"/>
    <w:rsid w:val="001D61BC"/>
    <w:rsid w:val="001D6301"/>
    <w:rsid w:val="001D6CC7"/>
    <w:rsid w:val="001D740D"/>
    <w:rsid w:val="001D794E"/>
    <w:rsid w:val="001E03FC"/>
    <w:rsid w:val="001E054D"/>
    <w:rsid w:val="001E069A"/>
    <w:rsid w:val="001E0BC1"/>
    <w:rsid w:val="001E0CD0"/>
    <w:rsid w:val="001E1341"/>
    <w:rsid w:val="001E146A"/>
    <w:rsid w:val="001E14A7"/>
    <w:rsid w:val="001E18DB"/>
    <w:rsid w:val="001E1AC3"/>
    <w:rsid w:val="001E1E0E"/>
    <w:rsid w:val="001E22BD"/>
    <w:rsid w:val="001E23B7"/>
    <w:rsid w:val="001E250A"/>
    <w:rsid w:val="001E289B"/>
    <w:rsid w:val="001E2E7E"/>
    <w:rsid w:val="001E33BD"/>
    <w:rsid w:val="001E36C9"/>
    <w:rsid w:val="001E3891"/>
    <w:rsid w:val="001E3C5F"/>
    <w:rsid w:val="001E3D08"/>
    <w:rsid w:val="001E3D98"/>
    <w:rsid w:val="001E3E7B"/>
    <w:rsid w:val="001E43EA"/>
    <w:rsid w:val="001E45EC"/>
    <w:rsid w:val="001E5AA9"/>
    <w:rsid w:val="001E64E4"/>
    <w:rsid w:val="001E703D"/>
    <w:rsid w:val="001E7155"/>
    <w:rsid w:val="001E72B7"/>
    <w:rsid w:val="001E7630"/>
    <w:rsid w:val="001F02A6"/>
    <w:rsid w:val="001F05A6"/>
    <w:rsid w:val="001F07F9"/>
    <w:rsid w:val="001F1579"/>
    <w:rsid w:val="001F1889"/>
    <w:rsid w:val="001F1C2D"/>
    <w:rsid w:val="001F1E54"/>
    <w:rsid w:val="001F2516"/>
    <w:rsid w:val="001F279F"/>
    <w:rsid w:val="001F2D37"/>
    <w:rsid w:val="001F2DF6"/>
    <w:rsid w:val="001F2E7B"/>
    <w:rsid w:val="001F2EDD"/>
    <w:rsid w:val="001F3549"/>
    <w:rsid w:val="001F37D3"/>
    <w:rsid w:val="001F3DE5"/>
    <w:rsid w:val="001F41FF"/>
    <w:rsid w:val="001F428E"/>
    <w:rsid w:val="001F4411"/>
    <w:rsid w:val="001F52CA"/>
    <w:rsid w:val="001F52E7"/>
    <w:rsid w:val="001F56B8"/>
    <w:rsid w:val="001F5B13"/>
    <w:rsid w:val="001F60FE"/>
    <w:rsid w:val="001F6A3A"/>
    <w:rsid w:val="001F7C6C"/>
    <w:rsid w:val="001F7F31"/>
    <w:rsid w:val="002005D9"/>
    <w:rsid w:val="00200D51"/>
    <w:rsid w:val="00200D9C"/>
    <w:rsid w:val="002012EE"/>
    <w:rsid w:val="00201328"/>
    <w:rsid w:val="002013FF"/>
    <w:rsid w:val="002014A8"/>
    <w:rsid w:val="0020168D"/>
    <w:rsid w:val="0020171B"/>
    <w:rsid w:val="002018FF"/>
    <w:rsid w:val="00202181"/>
    <w:rsid w:val="00202E49"/>
    <w:rsid w:val="00202EB5"/>
    <w:rsid w:val="002038BC"/>
    <w:rsid w:val="002038CE"/>
    <w:rsid w:val="002039CD"/>
    <w:rsid w:val="00203A85"/>
    <w:rsid w:val="00203E3F"/>
    <w:rsid w:val="00204136"/>
    <w:rsid w:val="00204187"/>
    <w:rsid w:val="0020425C"/>
    <w:rsid w:val="002043C0"/>
    <w:rsid w:val="002046F9"/>
    <w:rsid w:val="00204E75"/>
    <w:rsid w:val="00205277"/>
    <w:rsid w:val="00205435"/>
    <w:rsid w:val="00206CE1"/>
    <w:rsid w:val="00207734"/>
    <w:rsid w:val="00207D37"/>
    <w:rsid w:val="00207F14"/>
    <w:rsid w:val="002103EA"/>
    <w:rsid w:val="0021061A"/>
    <w:rsid w:val="002117BD"/>
    <w:rsid w:val="0021182C"/>
    <w:rsid w:val="00211DB9"/>
    <w:rsid w:val="00212DDD"/>
    <w:rsid w:val="00212EDC"/>
    <w:rsid w:val="00213227"/>
    <w:rsid w:val="00213814"/>
    <w:rsid w:val="0021389C"/>
    <w:rsid w:val="00214AE5"/>
    <w:rsid w:val="00214C8A"/>
    <w:rsid w:val="00214E30"/>
    <w:rsid w:val="0021525F"/>
    <w:rsid w:val="00215D21"/>
    <w:rsid w:val="00216062"/>
    <w:rsid w:val="00216435"/>
    <w:rsid w:val="00216516"/>
    <w:rsid w:val="00216781"/>
    <w:rsid w:val="002167FA"/>
    <w:rsid w:val="00216892"/>
    <w:rsid w:val="00216AB7"/>
    <w:rsid w:val="00220863"/>
    <w:rsid w:val="002215F5"/>
    <w:rsid w:val="00221EC1"/>
    <w:rsid w:val="00222139"/>
    <w:rsid w:val="0022254B"/>
    <w:rsid w:val="00222D23"/>
    <w:rsid w:val="00222D66"/>
    <w:rsid w:val="00223806"/>
    <w:rsid w:val="00223EFA"/>
    <w:rsid w:val="00223FDB"/>
    <w:rsid w:val="0022420C"/>
    <w:rsid w:val="0022427F"/>
    <w:rsid w:val="002242B8"/>
    <w:rsid w:val="002243BE"/>
    <w:rsid w:val="00224F7A"/>
    <w:rsid w:val="0022655D"/>
    <w:rsid w:val="002268F7"/>
    <w:rsid w:val="00226C6D"/>
    <w:rsid w:val="00226DD0"/>
    <w:rsid w:val="00227671"/>
    <w:rsid w:val="00227719"/>
    <w:rsid w:val="0022772E"/>
    <w:rsid w:val="00227CD5"/>
    <w:rsid w:val="00230148"/>
    <w:rsid w:val="002303EB"/>
    <w:rsid w:val="0023070B"/>
    <w:rsid w:val="002314CE"/>
    <w:rsid w:val="002323D9"/>
    <w:rsid w:val="002328C0"/>
    <w:rsid w:val="002329F7"/>
    <w:rsid w:val="00233296"/>
    <w:rsid w:val="00233376"/>
    <w:rsid w:val="00233AFC"/>
    <w:rsid w:val="002347B1"/>
    <w:rsid w:val="00234B20"/>
    <w:rsid w:val="00234DF7"/>
    <w:rsid w:val="00235155"/>
    <w:rsid w:val="00235D18"/>
    <w:rsid w:val="00235EA0"/>
    <w:rsid w:val="0023614D"/>
    <w:rsid w:val="0023633C"/>
    <w:rsid w:val="0023687B"/>
    <w:rsid w:val="00236C25"/>
    <w:rsid w:val="00236C6E"/>
    <w:rsid w:val="0023709A"/>
    <w:rsid w:val="00237C89"/>
    <w:rsid w:val="00237FA5"/>
    <w:rsid w:val="00240144"/>
    <w:rsid w:val="00240310"/>
    <w:rsid w:val="00240536"/>
    <w:rsid w:val="002406DE"/>
    <w:rsid w:val="00240CEA"/>
    <w:rsid w:val="0024136D"/>
    <w:rsid w:val="002418DC"/>
    <w:rsid w:val="002419B4"/>
    <w:rsid w:val="00241D04"/>
    <w:rsid w:val="00241F7C"/>
    <w:rsid w:val="00242AFE"/>
    <w:rsid w:val="00242CAE"/>
    <w:rsid w:val="00242E6D"/>
    <w:rsid w:val="00242EFA"/>
    <w:rsid w:val="00243F2C"/>
    <w:rsid w:val="00244093"/>
    <w:rsid w:val="00244FE2"/>
    <w:rsid w:val="00245619"/>
    <w:rsid w:val="00245874"/>
    <w:rsid w:val="00245AAC"/>
    <w:rsid w:val="00245AE6"/>
    <w:rsid w:val="002461D1"/>
    <w:rsid w:val="002466D2"/>
    <w:rsid w:val="00246AF8"/>
    <w:rsid w:val="00247525"/>
    <w:rsid w:val="002475F4"/>
    <w:rsid w:val="00247681"/>
    <w:rsid w:val="002478D7"/>
    <w:rsid w:val="0025008F"/>
    <w:rsid w:val="00250662"/>
    <w:rsid w:val="00250C81"/>
    <w:rsid w:val="00251064"/>
    <w:rsid w:val="00251107"/>
    <w:rsid w:val="00251399"/>
    <w:rsid w:val="00251408"/>
    <w:rsid w:val="0025154A"/>
    <w:rsid w:val="00251952"/>
    <w:rsid w:val="00252248"/>
    <w:rsid w:val="00252741"/>
    <w:rsid w:val="00252770"/>
    <w:rsid w:val="0025288F"/>
    <w:rsid w:val="00252ACC"/>
    <w:rsid w:val="0025332D"/>
    <w:rsid w:val="00253476"/>
    <w:rsid w:val="00253627"/>
    <w:rsid w:val="00254341"/>
    <w:rsid w:val="00254439"/>
    <w:rsid w:val="00254CB3"/>
    <w:rsid w:val="00254ED8"/>
    <w:rsid w:val="002556E0"/>
    <w:rsid w:val="00255715"/>
    <w:rsid w:val="00255F41"/>
    <w:rsid w:val="00255FFD"/>
    <w:rsid w:val="002560CD"/>
    <w:rsid w:val="00256D57"/>
    <w:rsid w:val="002572A4"/>
    <w:rsid w:val="002573CE"/>
    <w:rsid w:val="002574CB"/>
    <w:rsid w:val="00257824"/>
    <w:rsid w:val="002578F9"/>
    <w:rsid w:val="0025791E"/>
    <w:rsid w:val="0026029E"/>
    <w:rsid w:val="00260EAF"/>
    <w:rsid w:val="002611A8"/>
    <w:rsid w:val="0026265F"/>
    <w:rsid w:val="00263853"/>
    <w:rsid w:val="00263896"/>
    <w:rsid w:val="00264AA7"/>
    <w:rsid w:val="00264B82"/>
    <w:rsid w:val="00264BD6"/>
    <w:rsid w:val="00264CAD"/>
    <w:rsid w:val="00265211"/>
    <w:rsid w:val="00265552"/>
    <w:rsid w:val="002659B3"/>
    <w:rsid w:val="00266242"/>
    <w:rsid w:val="0026753F"/>
    <w:rsid w:val="00270833"/>
    <w:rsid w:val="002708F4"/>
    <w:rsid w:val="00270B4C"/>
    <w:rsid w:val="00270EE3"/>
    <w:rsid w:val="002724AA"/>
    <w:rsid w:val="00272ED9"/>
    <w:rsid w:val="00272FAA"/>
    <w:rsid w:val="00273808"/>
    <w:rsid w:val="00273AA2"/>
    <w:rsid w:val="00273ACF"/>
    <w:rsid w:val="00273C94"/>
    <w:rsid w:val="00274163"/>
    <w:rsid w:val="0027488C"/>
    <w:rsid w:val="00275296"/>
    <w:rsid w:val="002754E8"/>
    <w:rsid w:val="00275E26"/>
    <w:rsid w:val="0027628E"/>
    <w:rsid w:val="0027634A"/>
    <w:rsid w:val="00276709"/>
    <w:rsid w:val="00276C97"/>
    <w:rsid w:val="002777EE"/>
    <w:rsid w:val="00277D43"/>
    <w:rsid w:val="00280217"/>
    <w:rsid w:val="00280291"/>
    <w:rsid w:val="00280381"/>
    <w:rsid w:val="0028039A"/>
    <w:rsid w:val="002804BC"/>
    <w:rsid w:val="00280734"/>
    <w:rsid w:val="00280A62"/>
    <w:rsid w:val="00280CE8"/>
    <w:rsid w:val="00281060"/>
    <w:rsid w:val="002816A1"/>
    <w:rsid w:val="0028195C"/>
    <w:rsid w:val="00281AF5"/>
    <w:rsid w:val="00282A68"/>
    <w:rsid w:val="00282BE9"/>
    <w:rsid w:val="00282D9A"/>
    <w:rsid w:val="0028326C"/>
    <w:rsid w:val="0028390D"/>
    <w:rsid w:val="00283EEC"/>
    <w:rsid w:val="00284511"/>
    <w:rsid w:val="002848BF"/>
    <w:rsid w:val="00286127"/>
    <w:rsid w:val="0028635C"/>
    <w:rsid w:val="002865D8"/>
    <w:rsid w:val="00286A59"/>
    <w:rsid w:val="00286CF9"/>
    <w:rsid w:val="0028739D"/>
    <w:rsid w:val="002879C9"/>
    <w:rsid w:val="00287AA7"/>
    <w:rsid w:val="00287E65"/>
    <w:rsid w:val="00287E84"/>
    <w:rsid w:val="002909EC"/>
    <w:rsid w:val="00290CD9"/>
    <w:rsid w:val="0029184F"/>
    <w:rsid w:val="0029269B"/>
    <w:rsid w:val="002926CD"/>
    <w:rsid w:val="00292E68"/>
    <w:rsid w:val="00292FD6"/>
    <w:rsid w:val="00293AC8"/>
    <w:rsid w:val="00293B48"/>
    <w:rsid w:val="00293F78"/>
    <w:rsid w:val="00294467"/>
    <w:rsid w:val="00294523"/>
    <w:rsid w:val="002947F5"/>
    <w:rsid w:val="002948D6"/>
    <w:rsid w:val="00294DA7"/>
    <w:rsid w:val="002952C3"/>
    <w:rsid w:val="00295BFA"/>
    <w:rsid w:val="00295CC3"/>
    <w:rsid w:val="002965DB"/>
    <w:rsid w:val="00296F24"/>
    <w:rsid w:val="00297265"/>
    <w:rsid w:val="00297381"/>
    <w:rsid w:val="00297C3D"/>
    <w:rsid w:val="00297CD4"/>
    <w:rsid w:val="002A0EC8"/>
    <w:rsid w:val="002A1492"/>
    <w:rsid w:val="002A17B4"/>
    <w:rsid w:val="002A1AF3"/>
    <w:rsid w:val="002A1D74"/>
    <w:rsid w:val="002A2C85"/>
    <w:rsid w:val="002A2D5D"/>
    <w:rsid w:val="002A2E2C"/>
    <w:rsid w:val="002A2F1F"/>
    <w:rsid w:val="002A2F69"/>
    <w:rsid w:val="002A32D2"/>
    <w:rsid w:val="002A3BA0"/>
    <w:rsid w:val="002A3BB3"/>
    <w:rsid w:val="002A4134"/>
    <w:rsid w:val="002A5658"/>
    <w:rsid w:val="002A624D"/>
    <w:rsid w:val="002A67EA"/>
    <w:rsid w:val="002A74C4"/>
    <w:rsid w:val="002A7EA6"/>
    <w:rsid w:val="002B003E"/>
    <w:rsid w:val="002B0883"/>
    <w:rsid w:val="002B1068"/>
    <w:rsid w:val="002B14AB"/>
    <w:rsid w:val="002B1999"/>
    <w:rsid w:val="002B2E29"/>
    <w:rsid w:val="002B35BF"/>
    <w:rsid w:val="002B3835"/>
    <w:rsid w:val="002B4689"/>
    <w:rsid w:val="002B4CC7"/>
    <w:rsid w:val="002B593A"/>
    <w:rsid w:val="002B5976"/>
    <w:rsid w:val="002B5EA5"/>
    <w:rsid w:val="002B6013"/>
    <w:rsid w:val="002B6268"/>
    <w:rsid w:val="002B673E"/>
    <w:rsid w:val="002B7363"/>
    <w:rsid w:val="002B76D2"/>
    <w:rsid w:val="002B7806"/>
    <w:rsid w:val="002C0133"/>
    <w:rsid w:val="002C01AE"/>
    <w:rsid w:val="002C07EE"/>
    <w:rsid w:val="002C0A19"/>
    <w:rsid w:val="002C0B4F"/>
    <w:rsid w:val="002C0CD6"/>
    <w:rsid w:val="002C11F5"/>
    <w:rsid w:val="002C19D5"/>
    <w:rsid w:val="002C1A98"/>
    <w:rsid w:val="002C2738"/>
    <w:rsid w:val="002C29BF"/>
    <w:rsid w:val="002C30D3"/>
    <w:rsid w:val="002C3312"/>
    <w:rsid w:val="002C34BC"/>
    <w:rsid w:val="002C3CFA"/>
    <w:rsid w:val="002C429E"/>
    <w:rsid w:val="002C4790"/>
    <w:rsid w:val="002C5016"/>
    <w:rsid w:val="002C52AE"/>
    <w:rsid w:val="002C5872"/>
    <w:rsid w:val="002C63F4"/>
    <w:rsid w:val="002C7A98"/>
    <w:rsid w:val="002C7BD9"/>
    <w:rsid w:val="002C7CE9"/>
    <w:rsid w:val="002C7FA0"/>
    <w:rsid w:val="002D04B1"/>
    <w:rsid w:val="002D08F4"/>
    <w:rsid w:val="002D145A"/>
    <w:rsid w:val="002D166C"/>
    <w:rsid w:val="002D16E4"/>
    <w:rsid w:val="002D19F7"/>
    <w:rsid w:val="002D1CD2"/>
    <w:rsid w:val="002D21B4"/>
    <w:rsid w:val="002D269A"/>
    <w:rsid w:val="002D2C6C"/>
    <w:rsid w:val="002D2ECC"/>
    <w:rsid w:val="002D351F"/>
    <w:rsid w:val="002D3A5A"/>
    <w:rsid w:val="002D3CB2"/>
    <w:rsid w:val="002D3D43"/>
    <w:rsid w:val="002D431E"/>
    <w:rsid w:val="002D47BD"/>
    <w:rsid w:val="002D4B0A"/>
    <w:rsid w:val="002D4DD1"/>
    <w:rsid w:val="002D5365"/>
    <w:rsid w:val="002D53D3"/>
    <w:rsid w:val="002D5781"/>
    <w:rsid w:val="002D5927"/>
    <w:rsid w:val="002D5A85"/>
    <w:rsid w:val="002D5B09"/>
    <w:rsid w:val="002D6538"/>
    <w:rsid w:val="002D6AD1"/>
    <w:rsid w:val="002D73F6"/>
    <w:rsid w:val="002D79C2"/>
    <w:rsid w:val="002D7AC5"/>
    <w:rsid w:val="002D7E0A"/>
    <w:rsid w:val="002E0601"/>
    <w:rsid w:val="002E0CF7"/>
    <w:rsid w:val="002E12A9"/>
    <w:rsid w:val="002E13D3"/>
    <w:rsid w:val="002E182E"/>
    <w:rsid w:val="002E1E4C"/>
    <w:rsid w:val="002E2218"/>
    <w:rsid w:val="002E2536"/>
    <w:rsid w:val="002E26B5"/>
    <w:rsid w:val="002E2A16"/>
    <w:rsid w:val="002E324D"/>
    <w:rsid w:val="002E34EE"/>
    <w:rsid w:val="002E354D"/>
    <w:rsid w:val="002E3627"/>
    <w:rsid w:val="002E373A"/>
    <w:rsid w:val="002E379D"/>
    <w:rsid w:val="002E3ACF"/>
    <w:rsid w:val="002E4954"/>
    <w:rsid w:val="002E4B73"/>
    <w:rsid w:val="002E4CFD"/>
    <w:rsid w:val="002E4E29"/>
    <w:rsid w:val="002E4E69"/>
    <w:rsid w:val="002E58A5"/>
    <w:rsid w:val="002E5AC1"/>
    <w:rsid w:val="002E5AEE"/>
    <w:rsid w:val="002E5C2B"/>
    <w:rsid w:val="002E6D56"/>
    <w:rsid w:val="002E7698"/>
    <w:rsid w:val="002F03A2"/>
    <w:rsid w:val="002F0E7C"/>
    <w:rsid w:val="002F211D"/>
    <w:rsid w:val="002F2588"/>
    <w:rsid w:val="002F2FF5"/>
    <w:rsid w:val="002F3061"/>
    <w:rsid w:val="002F4842"/>
    <w:rsid w:val="002F4B69"/>
    <w:rsid w:val="002F4D05"/>
    <w:rsid w:val="002F4FC0"/>
    <w:rsid w:val="002F5716"/>
    <w:rsid w:val="002F5D8B"/>
    <w:rsid w:val="002F5D90"/>
    <w:rsid w:val="002F6A8A"/>
    <w:rsid w:val="002F6AAF"/>
    <w:rsid w:val="002F7F36"/>
    <w:rsid w:val="003000DB"/>
    <w:rsid w:val="0030025F"/>
    <w:rsid w:val="003003CF"/>
    <w:rsid w:val="00300607"/>
    <w:rsid w:val="00300B13"/>
    <w:rsid w:val="00300E36"/>
    <w:rsid w:val="003012AE"/>
    <w:rsid w:val="003013E5"/>
    <w:rsid w:val="003013F3"/>
    <w:rsid w:val="00301690"/>
    <w:rsid w:val="00301735"/>
    <w:rsid w:val="0030185E"/>
    <w:rsid w:val="00301A48"/>
    <w:rsid w:val="00301F69"/>
    <w:rsid w:val="00302667"/>
    <w:rsid w:val="003031F4"/>
    <w:rsid w:val="00303361"/>
    <w:rsid w:val="00303DDB"/>
    <w:rsid w:val="00303FDD"/>
    <w:rsid w:val="0030410E"/>
    <w:rsid w:val="0030419B"/>
    <w:rsid w:val="003042EB"/>
    <w:rsid w:val="0030433B"/>
    <w:rsid w:val="00304C9A"/>
    <w:rsid w:val="0030528D"/>
    <w:rsid w:val="00305E47"/>
    <w:rsid w:val="0030671C"/>
    <w:rsid w:val="00306FCA"/>
    <w:rsid w:val="003072C1"/>
    <w:rsid w:val="00307B0E"/>
    <w:rsid w:val="00307B14"/>
    <w:rsid w:val="0031007D"/>
    <w:rsid w:val="00311336"/>
    <w:rsid w:val="00311505"/>
    <w:rsid w:val="00311A65"/>
    <w:rsid w:val="00311BBD"/>
    <w:rsid w:val="00312CC2"/>
    <w:rsid w:val="00312F0B"/>
    <w:rsid w:val="003134EA"/>
    <w:rsid w:val="003138EC"/>
    <w:rsid w:val="00313D1C"/>
    <w:rsid w:val="00313DBD"/>
    <w:rsid w:val="00313DBF"/>
    <w:rsid w:val="00313F17"/>
    <w:rsid w:val="00313FB7"/>
    <w:rsid w:val="00314166"/>
    <w:rsid w:val="003143AB"/>
    <w:rsid w:val="00314A05"/>
    <w:rsid w:val="00314BC9"/>
    <w:rsid w:val="00314BDC"/>
    <w:rsid w:val="00314D53"/>
    <w:rsid w:val="00315632"/>
    <w:rsid w:val="00315BD0"/>
    <w:rsid w:val="00315CB5"/>
    <w:rsid w:val="003166F6"/>
    <w:rsid w:val="0031677B"/>
    <w:rsid w:val="00317312"/>
    <w:rsid w:val="00317330"/>
    <w:rsid w:val="00317539"/>
    <w:rsid w:val="003175AA"/>
    <w:rsid w:val="00317755"/>
    <w:rsid w:val="00317BAA"/>
    <w:rsid w:val="00317EEB"/>
    <w:rsid w:val="00317F8C"/>
    <w:rsid w:val="00317FE9"/>
    <w:rsid w:val="0032021F"/>
    <w:rsid w:val="00321098"/>
    <w:rsid w:val="00321782"/>
    <w:rsid w:val="00321AAE"/>
    <w:rsid w:val="00321AE2"/>
    <w:rsid w:val="00322170"/>
    <w:rsid w:val="00322A25"/>
    <w:rsid w:val="00322C23"/>
    <w:rsid w:val="00322EA2"/>
    <w:rsid w:val="00322F45"/>
    <w:rsid w:val="0032318F"/>
    <w:rsid w:val="003231F0"/>
    <w:rsid w:val="0032386C"/>
    <w:rsid w:val="00323BF0"/>
    <w:rsid w:val="00323FB5"/>
    <w:rsid w:val="0032416A"/>
    <w:rsid w:val="003241CF"/>
    <w:rsid w:val="00324356"/>
    <w:rsid w:val="00324396"/>
    <w:rsid w:val="003244D5"/>
    <w:rsid w:val="00325486"/>
    <w:rsid w:val="00325DAD"/>
    <w:rsid w:val="003260AA"/>
    <w:rsid w:val="00326C20"/>
    <w:rsid w:val="00326CAE"/>
    <w:rsid w:val="00327C9E"/>
    <w:rsid w:val="00327F21"/>
    <w:rsid w:val="00330560"/>
    <w:rsid w:val="003307D2"/>
    <w:rsid w:val="00330B49"/>
    <w:rsid w:val="00330F19"/>
    <w:rsid w:val="003310D4"/>
    <w:rsid w:val="003315CD"/>
    <w:rsid w:val="00331ADD"/>
    <w:rsid w:val="0033264A"/>
    <w:rsid w:val="003327BA"/>
    <w:rsid w:val="00332F40"/>
    <w:rsid w:val="00333785"/>
    <w:rsid w:val="00333AEE"/>
    <w:rsid w:val="00333CA4"/>
    <w:rsid w:val="00334335"/>
    <w:rsid w:val="0033447E"/>
    <w:rsid w:val="0033501A"/>
    <w:rsid w:val="00335343"/>
    <w:rsid w:val="00335395"/>
    <w:rsid w:val="00335BD5"/>
    <w:rsid w:val="00336CD2"/>
    <w:rsid w:val="0033702F"/>
    <w:rsid w:val="00337363"/>
    <w:rsid w:val="003375E8"/>
    <w:rsid w:val="003377F9"/>
    <w:rsid w:val="00337F3A"/>
    <w:rsid w:val="00337FBF"/>
    <w:rsid w:val="0034008D"/>
    <w:rsid w:val="00340314"/>
    <w:rsid w:val="00340580"/>
    <w:rsid w:val="00340633"/>
    <w:rsid w:val="00340658"/>
    <w:rsid w:val="003411D6"/>
    <w:rsid w:val="00341EA9"/>
    <w:rsid w:val="003421AC"/>
    <w:rsid w:val="00342D27"/>
    <w:rsid w:val="003432CB"/>
    <w:rsid w:val="003433AE"/>
    <w:rsid w:val="00343796"/>
    <w:rsid w:val="0034428C"/>
    <w:rsid w:val="003443A7"/>
    <w:rsid w:val="003446B2"/>
    <w:rsid w:val="00344AA2"/>
    <w:rsid w:val="003450FC"/>
    <w:rsid w:val="00345410"/>
    <w:rsid w:val="003457CE"/>
    <w:rsid w:val="003458EA"/>
    <w:rsid w:val="00345A0D"/>
    <w:rsid w:val="00345A0F"/>
    <w:rsid w:val="00345FB2"/>
    <w:rsid w:val="003460E4"/>
    <w:rsid w:val="00346FCE"/>
    <w:rsid w:val="00347402"/>
    <w:rsid w:val="00347452"/>
    <w:rsid w:val="003475F2"/>
    <w:rsid w:val="00347720"/>
    <w:rsid w:val="00347FD7"/>
    <w:rsid w:val="003502BF"/>
    <w:rsid w:val="003503EB"/>
    <w:rsid w:val="00351339"/>
    <w:rsid w:val="003516BE"/>
    <w:rsid w:val="00351EA4"/>
    <w:rsid w:val="00351FF3"/>
    <w:rsid w:val="00352124"/>
    <w:rsid w:val="00352132"/>
    <w:rsid w:val="0035300F"/>
    <w:rsid w:val="0035342C"/>
    <w:rsid w:val="003535F9"/>
    <w:rsid w:val="003538C2"/>
    <w:rsid w:val="00353989"/>
    <w:rsid w:val="00353C7F"/>
    <w:rsid w:val="00353F97"/>
    <w:rsid w:val="003541DC"/>
    <w:rsid w:val="0035424B"/>
    <w:rsid w:val="003546DB"/>
    <w:rsid w:val="00354EC1"/>
    <w:rsid w:val="00355259"/>
    <w:rsid w:val="0035547D"/>
    <w:rsid w:val="00355521"/>
    <w:rsid w:val="0035587D"/>
    <w:rsid w:val="00356F6E"/>
    <w:rsid w:val="0035775E"/>
    <w:rsid w:val="003577BA"/>
    <w:rsid w:val="00357EE3"/>
    <w:rsid w:val="003613F0"/>
    <w:rsid w:val="00361726"/>
    <w:rsid w:val="00361AA5"/>
    <w:rsid w:val="00361CC0"/>
    <w:rsid w:val="00361E0D"/>
    <w:rsid w:val="00361EF7"/>
    <w:rsid w:val="003621DD"/>
    <w:rsid w:val="00363552"/>
    <w:rsid w:val="00363601"/>
    <w:rsid w:val="00363FF4"/>
    <w:rsid w:val="00364091"/>
    <w:rsid w:val="00364174"/>
    <w:rsid w:val="00364DB1"/>
    <w:rsid w:val="00365A63"/>
    <w:rsid w:val="00365D6B"/>
    <w:rsid w:val="00365D98"/>
    <w:rsid w:val="00365F2A"/>
    <w:rsid w:val="00365F86"/>
    <w:rsid w:val="0036640D"/>
    <w:rsid w:val="003668CB"/>
    <w:rsid w:val="003668FC"/>
    <w:rsid w:val="00366A34"/>
    <w:rsid w:val="0037097A"/>
    <w:rsid w:val="003709C6"/>
    <w:rsid w:val="00370FFA"/>
    <w:rsid w:val="003711D3"/>
    <w:rsid w:val="003713A6"/>
    <w:rsid w:val="0037154E"/>
    <w:rsid w:val="003717E2"/>
    <w:rsid w:val="00371F99"/>
    <w:rsid w:val="00372221"/>
    <w:rsid w:val="003728C5"/>
    <w:rsid w:val="00373B5C"/>
    <w:rsid w:val="00373BA9"/>
    <w:rsid w:val="00373F94"/>
    <w:rsid w:val="00374B87"/>
    <w:rsid w:val="00374CAD"/>
    <w:rsid w:val="00374F3D"/>
    <w:rsid w:val="00375431"/>
    <w:rsid w:val="0037543B"/>
    <w:rsid w:val="00375839"/>
    <w:rsid w:val="003758FB"/>
    <w:rsid w:val="00375BA0"/>
    <w:rsid w:val="00375E8B"/>
    <w:rsid w:val="00376567"/>
    <w:rsid w:val="00376897"/>
    <w:rsid w:val="0037690B"/>
    <w:rsid w:val="0037695D"/>
    <w:rsid w:val="00376CCE"/>
    <w:rsid w:val="003770B8"/>
    <w:rsid w:val="0037758F"/>
    <w:rsid w:val="0037764D"/>
    <w:rsid w:val="0037777E"/>
    <w:rsid w:val="00380B51"/>
    <w:rsid w:val="00380DCD"/>
    <w:rsid w:val="00380E98"/>
    <w:rsid w:val="003816A0"/>
    <w:rsid w:val="00381818"/>
    <w:rsid w:val="00381B1B"/>
    <w:rsid w:val="00382951"/>
    <w:rsid w:val="00382FFA"/>
    <w:rsid w:val="00383A05"/>
    <w:rsid w:val="00383DF3"/>
    <w:rsid w:val="003847D8"/>
    <w:rsid w:val="003850F7"/>
    <w:rsid w:val="00386041"/>
    <w:rsid w:val="0038663C"/>
    <w:rsid w:val="00387562"/>
    <w:rsid w:val="00387925"/>
    <w:rsid w:val="00387AE9"/>
    <w:rsid w:val="00387D62"/>
    <w:rsid w:val="003904C8"/>
    <w:rsid w:val="00390E2C"/>
    <w:rsid w:val="0039111D"/>
    <w:rsid w:val="003917AE"/>
    <w:rsid w:val="003919D8"/>
    <w:rsid w:val="00392052"/>
    <w:rsid w:val="00393C1F"/>
    <w:rsid w:val="00393F7F"/>
    <w:rsid w:val="0039411A"/>
    <w:rsid w:val="003947C9"/>
    <w:rsid w:val="00394B30"/>
    <w:rsid w:val="00395544"/>
    <w:rsid w:val="0039556F"/>
    <w:rsid w:val="00395AA2"/>
    <w:rsid w:val="00395F3E"/>
    <w:rsid w:val="00396081"/>
    <w:rsid w:val="00396370"/>
    <w:rsid w:val="003965D5"/>
    <w:rsid w:val="003967D5"/>
    <w:rsid w:val="00397DB9"/>
    <w:rsid w:val="00397EF1"/>
    <w:rsid w:val="003A014A"/>
    <w:rsid w:val="003A0B1F"/>
    <w:rsid w:val="003A0B35"/>
    <w:rsid w:val="003A124D"/>
    <w:rsid w:val="003A1E45"/>
    <w:rsid w:val="003A25F3"/>
    <w:rsid w:val="003A2C17"/>
    <w:rsid w:val="003A315F"/>
    <w:rsid w:val="003A3918"/>
    <w:rsid w:val="003A3D3A"/>
    <w:rsid w:val="003A3D65"/>
    <w:rsid w:val="003A3EE6"/>
    <w:rsid w:val="003A423E"/>
    <w:rsid w:val="003A485D"/>
    <w:rsid w:val="003A4A41"/>
    <w:rsid w:val="003A514D"/>
    <w:rsid w:val="003A594B"/>
    <w:rsid w:val="003A5B4B"/>
    <w:rsid w:val="003A5D24"/>
    <w:rsid w:val="003A63EE"/>
    <w:rsid w:val="003A6F55"/>
    <w:rsid w:val="003A6F5F"/>
    <w:rsid w:val="003A7979"/>
    <w:rsid w:val="003A7BBE"/>
    <w:rsid w:val="003A7CAB"/>
    <w:rsid w:val="003B0314"/>
    <w:rsid w:val="003B0AB9"/>
    <w:rsid w:val="003B0BB7"/>
    <w:rsid w:val="003B1588"/>
    <w:rsid w:val="003B15DA"/>
    <w:rsid w:val="003B167A"/>
    <w:rsid w:val="003B19EB"/>
    <w:rsid w:val="003B26FC"/>
    <w:rsid w:val="003B270D"/>
    <w:rsid w:val="003B2885"/>
    <w:rsid w:val="003B32C1"/>
    <w:rsid w:val="003B3D6C"/>
    <w:rsid w:val="003B3DE6"/>
    <w:rsid w:val="003B46DB"/>
    <w:rsid w:val="003B4862"/>
    <w:rsid w:val="003B4CAB"/>
    <w:rsid w:val="003B4E73"/>
    <w:rsid w:val="003B5108"/>
    <w:rsid w:val="003B6446"/>
    <w:rsid w:val="003B6571"/>
    <w:rsid w:val="003B7883"/>
    <w:rsid w:val="003B7EEA"/>
    <w:rsid w:val="003C0175"/>
    <w:rsid w:val="003C0268"/>
    <w:rsid w:val="003C079E"/>
    <w:rsid w:val="003C12BE"/>
    <w:rsid w:val="003C1538"/>
    <w:rsid w:val="003C1FBD"/>
    <w:rsid w:val="003C26BE"/>
    <w:rsid w:val="003C271B"/>
    <w:rsid w:val="003C27E2"/>
    <w:rsid w:val="003C2AC5"/>
    <w:rsid w:val="003C361A"/>
    <w:rsid w:val="003C3AAB"/>
    <w:rsid w:val="003C3CFD"/>
    <w:rsid w:val="003C4889"/>
    <w:rsid w:val="003C4B37"/>
    <w:rsid w:val="003C5779"/>
    <w:rsid w:val="003C5ADB"/>
    <w:rsid w:val="003C7700"/>
    <w:rsid w:val="003C7F4C"/>
    <w:rsid w:val="003D085F"/>
    <w:rsid w:val="003D0978"/>
    <w:rsid w:val="003D1A93"/>
    <w:rsid w:val="003D23F6"/>
    <w:rsid w:val="003D25CF"/>
    <w:rsid w:val="003D3564"/>
    <w:rsid w:val="003D3931"/>
    <w:rsid w:val="003D3F1C"/>
    <w:rsid w:val="003D421A"/>
    <w:rsid w:val="003D4BC3"/>
    <w:rsid w:val="003D4BD3"/>
    <w:rsid w:val="003D4D24"/>
    <w:rsid w:val="003D5693"/>
    <w:rsid w:val="003D6072"/>
    <w:rsid w:val="003D60BD"/>
    <w:rsid w:val="003D6355"/>
    <w:rsid w:val="003D641F"/>
    <w:rsid w:val="003D6DC0"/>
    <w:rsid w:val="003D77C6"/>
    <w:rsid w:val="003D7904"/>
    <w:rsid w:val="003D7A6A"/>
    <w:rsid w:val="003D7B95"/>
    <w:rsid w:val="003E0049"/>
    <w:rsid w:val="003E00D4"/>
    <w:rsid w:val="003E03E1"/>
    <w:rsid w:val="003E08FE"/>
    <w:rsid w:val="003E1382"/>
    <w:rsid w:val="003E1707"/>
    <w:rsid w:val="003E1E38"/>
    <w:rsid w:val="003E2340"/>
    <w:rsid w:val="003E319E"/>
    <w:rsid w:val="003E38A1"/>
    <w:rsid w:val="003E39D6"/>
    <w:rsid w:val="003E42DB"/>
    <w:rsid w:val="003E430E"/>
    <w:rsid w:val="003E43AA"/>
    <w:rsid w:val="003E44BE"/>
    <w:rsid w:val="003E4616"/>
    <w:rsid w:val="003E4627"/>
    <w:rsid w:val="003E48C3"/>
    <w:rsid w:val="003E4AE4"/>
    <w:rsid w:val="003E50C6"/>
    <w:rsid w:val="003E5390"/>
    <w:rsid w:val="003E5E36"/>
    <w:rsid w:val="003E61D7"/>
    <w:rsid w:val="003E6AF4"/>
    <w:rsid w:val="003E6E46"/>
    <w:rsid w:val="003E6E82"/>
    <w:rsid w:val="003E756C"/>
    <w:rsid w:val="003E7A30"/>
    <w:rsid w:val="003F0459"/>
    <w:rsid w:val="003F07E8"/>
    <w:rsid w:val="003F0FE8"/>
    <w:rsid w:val="003F14E4"/>
    <w:rsid w:val="003F16EB"/>
    <w:rsid w:val="003F1964"/>
    <w:rsid w:val="003F21D4"/>
    <w:rsid w:val="003F2763"/>
    <w:rsid w:val="003F306E"/>
    <w:rsid w:val="003F4161"/>
    <w:rsid w:val="003F42DB"/>
    <w:rsid w:val="003F5362"/>
    <w:rsid w:val="003F54E4"/>
    <w:rsid w:val="003F56DB"/>
    <w:rsid w:val="003F5798"/>
    <w:rsid w:val="003F65A4"/>
    <w:rsid w:val="003F724C"/>
    <w:rsid w:val="003F7348"/>
    <w:rsid w:val="003F79FF"/>
    <w:rsid w:val="003F7B3E"/>
    <w:rsid w:val="003F7C04"/>
    <w:rsid w:val="0040044E"/>
    <w:rsid w:val="00400896"/>
    <w:rsid w:val="00400DF1"/>
    <w:rsid w:val="0040180A"/>
    <w:rsid w:val="0040254D"/>
    <w:rsid w:val="00402553"/>
    <w:rsid w:val="00402681"/>
    <w:rsid w:val="004029EA"/>
    <w:rsid w:val="00402AE6"/>
    <w:rsid w:val="00403078"/>
    <w:rsid w:val="00403334"/>
    <w:rsid w:val="004036BF"/>
    <w:rsid w:val="00403A08"/>
    <w:rsid w:val="00403B13"/>
    <w:rsid w:val="004042A2"/>
    <w:rsid w:val="0040437A"/>
    <w:rsid w:val="004046AD"/>
    <w:rsid w:val="0040474B"/>
    <w:rsid w:val="00404D92"/>
    <w:rsid w:val="004051E0"/>
    <w:rsid w:val="004052E0"/>
    <w:rsid w:val="00405328"/>
    <w:rsid w:val="00405718"/>
    <w:rsid w:val="00405B1A"/>
    <w:rsid w:val="00405D00"/>
    <w:rsid w:val="004067D2"/>
    <w:rsid w:val="00407048"/>
    <w:rsid w:val="00407115"/>
    <w:rsid w:val="00407121"/>
    <w:rsid w:val="004071DE"/>
    <w:rsid w:val="0040780E"/>
    <w:rsid w:val="00407813"/>
    <w:rsid w:val="00407EC1"/>
    <w:rsid w:val="0041113A"/>
    <w:rsid w:val="004117D4"/>
    <w:rsid w:val="00411913"/>
    <w:rsid w:val="004128DF"/>
    <w:rsid w:val="00412B19"/>
    <w:rsid w:val="00412CFE"/>
    <w:rsid w:val="00412E4A"/>
    <w:rsid w:val="004131C0"/>
    <w:rsid w:val="00413C2F"/>
    <w:rsid w:val="00413F49"/>
    <w:rsid w:val="00414C09"/>
    <w:rsid w:val="004157F2"/>
    <w:rsid w:val="00415B83"/>
    <w:rsid w:val="0041669D"/>
    <w:rsid w:val="00416802"/>
    <w:rsid w:val="00416AE8"/>
    <w:rsid w:val="0041701D"/>
    <w:rsid w:val="004173BC"/>
    <w:rsid w:val="004173F5"/>
    <w:rsid w:val="004175BD"/>
    <w:rsid w:val="0041775E"/>
    <w:rsid w:val="00420606"/>
    <w:rsid w:val="0042061A"/>
    <w:rsid w:val="00420A43"/>
    <w:rsid w:val="00420B3D"/>
    <w:rsid w:val="0042113B"/>
    <w:rsid w:val="00421140"/>
    <w:rsid w:val="004214E7"/>
    <w:rsid w:val="00421B76"/>
    <w:rsid w:val="00422572"/>
    <w:rsid w:val="004226BD"/>
    <w:rsid w:val="00422D69"/>
    <w:rsid w:val="0042324D"/>
    <w:rsid w:val="004235E2"/>
    <w:rsid w:val="00423E55"/>
    <w:rsid w:val="00423FF9"/>
    <w:rsid w:val="004241CE"/>
    <w:rsid w:val="0042455A"/>
    <w:rsid w:val="00424BD3"/>
    <w:rsid w:val="00424C7B"/>
    <w:rsid w:val="0042581A"/>
    <w:rsid w:val="00426464"/>
    <w:rsid w:val="00426BAE"/>
    <w:rsid w:val="00426E04"/>
    <w:rsid w:val="004274B1"/>
    <w:rsid w:val="004275B8"/>
    <w:rsid w:val="004276CE"/>
    <w:rsid w:val="004277F2"/>
    <w:rsid w:val="00430204"/>
    <w:rsid w:val="004302C2"/>
    <w:rsid w:val="00431251"/>
    <w:rsid w:val="00431278"/>
    <w:rsid w:val="00431997"/>
    <w:rsid w:val="00431B71"/>
    <w:rsid w:val="00432044"/>
    <w:rsid w:val="00432782"/>
    <w:rsid w:val="00432B61"/>
    <w:rsid w:val="00432E7D"/>
    <w:rsid w:val="00433352"/>
    <w:rsid w:val="00433513"/>
    <w:rsid w:val="00433662"/>
    <w:rsid w:val="00433711"/>
    <w:rsid w:val="00433A94"/>
    <w:rsid w:val="004349EE"/>
    <w:rsid w:val="004363FD"/>
    <w:rsid w:val="004371CC"/>
    <w:rsid w:val="004376B0"/>
    <w:rsid w:val="00437C67"/>
    <w:rsid w:val="00437D1D"/>
    <w:rsid w:val="0044022F"/>
    <w:rsid w:val="004407DF"/>
    <w:rsid w:val="004409D8"/>
    <w:rsid w:val="00440CFA"/>
    <w:rsid w:val="004416D4"/>
    <w:rsid w:val="00441ED8"/>
    <w:rsid w:val="00441FB9"/>
    <w:rsid w:val="0044243D"/>
    <w:rsid w:val="00442574"/>
    <w:rsid w:val="00442F03"/>
    <w:rsid w:val="00443202"/>
    <w:rsid w:val="004433DB"/>
    <w:rsid w:val="00443924"/>
    <w:rsid w:val="00444870"/>
    <w:rsid w:val="00444C5D"/>
    <w:rsid w:val="00445092"/>
    <w:rsid w:val="00445263"/>
    <w:rsid w:val="00445A1C"/>
    <w:rsid w:val="00445AFA"/>
    <w:rsid w:val="004463A0"/>
    <w:rsid w:val="00446A76"/>
    <w:rsid w:val="00446C45"/>
    <w:rsid w:val="00446EB1"/>
    <w:rsid w:val="004470D2"/>
    <w:rsid w:val="004473BD"/>
    <w:rsid w:val="0044750A"/>
    <w:rsid w:val="00447985"/>
    <w:rsid w:val="00447ABF"/>
    <w:rsid w:val="00447FA7"/>
    <w:rsid w:val="00450564"/>
    <w:rsid w:val="0045073E"/>
    <w:rsid w:val="0045100D"/>
    <w:rsid w:val="004513DB"/>
    <w:rsid w:val="00451546"/>
    <w:rsid w:val="004519E1"/>
    <w:rsid w:val="00451BAA"/>
    <w:rsid w:val="004521B3"/>
    <w:rsid w:val="004522E3"/>
    <w:rsid w:val="0045256D"/>
    <w:rsid w:val="00452620"/>
    <w:rsid w:val="00452A42"/>
    <w:rsid w:val="004531E4"/>
    <w:rsid w:val="0045336A"/>
    <w:rsid w:val="004535B9"/>
    <w:rsid w:val="00453863"/>
    <w:rsid w:val="00454106"/>
    <w:rsid w:val="00455174"/>
    <w:rsid w:val="0045552B"/>
    <w:rsid w:val="00455915"/>
    <w:rsid w:val="00455A82"/>
    <w:rsid w:val="004562B3"/>
    <w:rsid w:val="0045635D"/>
    <w:rsid w:val="00456506"/>
    <w:rsid w:val="00456FB9"/>
    <w:rsid w:val="004571A2"/>
    <w:rsid w:val="00457657"/>
    <w:rsid w:val="004576CB"/>
    <w:rsid w:val="004578B8"/>
    <w:rsid w:val="00460CCE"/>
    <w:rsid w:val="004610F6"/>
    <w:rsid w:val="00461216"/>
    <w:rsid w:val="004614EF"/>
    <w:rsid w:val="00461507"/>
    <w:rsid w:val="00461E3B"/>
    <w:rsid w:val="00462111"/>
    <w:rsid w:val="004621C0"/>
    <w:rsid w:val="004625EB"/>
    <w:rsid w:val="004634AB"/>
    <w:rsid w:val="0046380E"/>
    <w:rsid w:val="00463E20"/>
    <w:rsid w:val="00463E55"/>
    <w:rsid w:val="00463EB4"/>
    <w:rsid w:val="00463F37"/>
    <w:rsid w:val="004641FA"/>
    <w:rsid w:val="00465CC4"/>
    <w:rsid w:val="004677EA"/>
    <w:rsid w:val="004678CC"/>
    <w:rsid w:val="004701E5"/>
    <w:rsid w:val="00470344"/>
    <w:rsid w:val="00470887"/>
    <w:rsid w:val="00470950"/>
    <w:rsid w:val="00471248"/>
    <w:rsid w:val="00471308"/>
    <w:rsid w:val="00471406"/>
    <w:rsid w:val="00471BDC"/>
    <w:rsid w:val="0047236E"/>
    <w:rsid w:val="00472516"/>
    <w:rsid w:val="0047289F"/>
    <w:rsid w:val="00472C54"/>
    <w:rsid w:val="00472CDB"/>
    <w:rsid w:val="00472CE8"/>
    <w:rsid w:val="00472FD0"/>
    <w:rsid w:val="00473E79"/>
    <w:rsid w:val="00474453"/>
    <w:rsid w:val="00474C51"/>
    <w:rsid w:val="0047594B"/>
    <w:rsid w:val="00475FC4"/>
    <w:rsid w:val="00476F69"/>
    <w:rsid w:val="0047709E"/>
    <w:rsid w:val="004772D7"/>
    <w:rsid w:val="0047747A"/>
    <w:rsid w:val="00480604"/>
    <w:rsid w:val="004812E0"/>
    <w:rsid w:val="00482238"/>
    <w:rsid w:val="00482513"/>
    <w:rsid w:val="00482C46"/>
    <w:rsid w:val="004832DE"/>
    <w:rsid w:val="0048345A"/>
    <w:rsid w:val="004836AD"/>
    <w:rsid w:val="004841CA"/>
    <w:rsid w:val="00484F44"/>
    <w:rsid w:val="0048545D"/>
    <w:rsid w:val="00485B6D"/>
    <w:rsid w:val="00485EE0"/>
    <w:rsid w:val="00485F8A"/>
    <w:rsid w:val="00486ABD"/>
    <w:rsid w:val="00486C00"/>
    <w:rsid w:val="00486D81"/>
    <w:rsid w:val="00486D85"/>
    <w:rsid w:val="00487A14"/>
    <w:rsid w:val="004902A8"/>
    <w:rsid w:val="00490D8B"/>
    <w:rsid w:val="00491FFC"/>
    <w:rsid w:val="004921F8"/>
    <w:rsid w:val="00492561"/>
    <w:rsid w:val="0049293B"/>
    <w:rsid w:val="00492A01"/>
    <w:rsid w:val="00492BEF"/>
    <w:rsid w:val="00493242"/>
    <w:rsid w:val="004933BF"/>
    <w:rsid w:val="0049357C"/>
    <w:rsid w:val="00493CF6"/>
    <w:rsid w:val="004940AC"/>
    <w:rsid w:val="0049421D"/>
    <w:rsid w:val="0049423E"/>
    <w:rsid w:val="00494790"/>
    <w:rsid w:val="004949F1"/>
    <w:rsid w:val="00495701"/>
    <w:rsid w:val="0049579B"/>
    <w:rsid w:val="00495BA5"/>
    <w:rsid w:val="00495C1D"/>
    <w:rsid w:val="00496E30"/>
    <w:rsid w:val="00497272"/>
    <w:rsid w:val="00497531"/>
    <w:rsid w:val="004A0B55"/>
    <w:rsid w:val="004A0C52"/>
    <w:rsid w:val="004A0EC3"/>
    <w:rsid w:val="004A15E3"/>
    <w:rsid w:val="004A197A"/>
    <w:rsid w:val="004A1DD9"/>
    <w:rsid w:val="004A22F3"/>
    <w:rsid w:val="004A2596"/>
    <w:rsid w:val="004A3CC3"/>
    <w:rsid w:val="004A3E53"/>
    <w:rsid w:val="004A48CB"/>
    <w:rsid w:val="004A4E75"/>
    <w:rsid w:val="004A5377"/>
    <w:rsid w:val="004A5628"/>
    <w:rsid w:val="004A5E72"/>
    <w:rsid w:val="004A5FEE"/>
    <w:rsid w:val="004A62B8"/>
    <w:rsid w:val="004A65CD"/>
    <w:rsid w:val="004A66DF"/>
    <w:rsid w:val="004A6AA8"/>
    <w:rsid w:val="004A764B"/>
    <w:rsid w:val="004A76C5"/>
    <w:rsid w:val="004A78B4"/>
    <w:rsid w:val="004B09CF"/>
    <w:rsid w:val="004B0B12"/>
    <w:rsid w:val="004B10C6"/>
    <w:rsid w:val="004B10D0"/>
    <w:rsid w:val="004B1189"/>
    <w:rsid w:val="004B16BD"/>
    <w:rsid w:val="004B16C1"/>
    <w:rsid w:val="004B16E5"/>
    <w:rsid w:val="004B18AF"/>
    <w:rsid w:val="004B1AF1"/>
    <w:rsid w:val="004B2018"/>
    <w:rsid w:val="004B2974"/>
    <w:rsid w:val="004B2AE3"/>
    <w:rsid w:val="004B3745"/>
    <w:rsid w:val="004B3D4A"/>
    <w:rsid w:val="004B451A"/>
    <w:rsid w:val="004B476E"/>
    <w:rsid w:val="004B4888"/>
    <w:rsid w:val="004B5208"/>
    <w:rsid w:val="004B5B75"/>
    <w:rsid w:val="004B5C59"/>
    <w:rsid w:val="004B6092"/>
    <w:rsid w:val="004B6103"/>
    <w:rsid w:val="004B6923"/>
    <w:rsid w:val="004B69ED"/>
    <w:rsid w:val="004B6BB8"/>
    <w:rsid w:val="004B757B"/>
    <w:rsid w:val="004B7728"/>
    <w:rsid w:val="004C023A"/>
    <w:rsid w:val="004C02F8"/>
    <w:rsid w:val="004C074A"/>
    <w:rsid w:val="004C14BB"/>
    <w:rsid w:val="004C1A23"/>
    <w:rsid w:val="004C280F"/>
    <w:rsid w:val="004C2B76"/>
    <w:rsid w:val="004C4067"/>
    <w:rsid w:val="004C4A6C"/>
    <w:rsid w:val="004C4C78"/>
    <w:rsid w:val="004C4F18"/>
    <w:rsid w:val="004C5436"/>
    <w:rsid w:val="004C5C2A"/>
    <w:rsid w:val="004C5CF8"/>
    <w:rsid w:val="004C659A"/>
    <w:rsid w:val="004C6850"/>
    <w:rsid w:val="004C6B94"/>
    <w:rsid w:val="004C780A"/>
    <w:rsid w:val="004C79A1"/>
    <w:rsid w:val="004C7B01"/>
    <w:rsid w:val="004C7BF9"/>
    <w:rsid w:val="004D0075"/>
    <w:rsid w:val="004D01FD"/>
    <w:rsid w:val="004D0220"/>
    <w:rsid w:val="004D045C"/>
    <w:rsid w:val="004D0E17"/>
    <w:rsid w:val="004D1356"/>
    <w:rsid w:val="004D2146"/>
    <w:rsid w:val="004D26C8"/>
    <w:rsid w:val="004D2A5B"/>
    <w:rsid w:val="004D2E5C"/>
    <w:rsid w:val="004D2F5C"/>
    <w:rsid w:val="004D303C"/>
    <w:rsid w:val="004D32F3"/>
    <w:rsid w:val="004D3EFC"/>
    <w:rsid w:val="004D4748"/>
    <w:rsid w:val="004D49AF"/>
    <w:rsid w:val="004D4A42"/>
    <w:rsid w:val="004D4BAD"/>
    <w:rsid w:val="004D4F78"/>
    <w:rsid w:val="004D515D"/>
    <w:rsid w:val="004D62AB"/>
    <w:rsid w:val="004D6A31"/>
    <w:rsid w:val="004D7232"/>
    <w:rsid w:val="004D7294"/>
    <w:rsid w:val="004D7639"/>
    <w:rsid w:val="004D7EB6"/>
    <w:rsid w:val="004E0271"/>
    <w:rsid w:val="004E0585"/>
    <w:rsid w:val="004E0A69"/>
    <w:rsid w:val="004E0ADE"/>
    <w:rsid w:val="004E1A98"/>
    <w:rsid w:val="004E1AAD"/>
    <w:rsid w:val="004E2092"/>
    <w:rsid w:val="004E2578"/>
    <w:rsid w:val="004E2C3A"/>
    <w:rsid w:val="004E2D81"/>
    <w:rsid w:val="004E31AC"/>
    <w:rsid w:val="004E3B59"/>
    <w:rsid w:val="004E42FD"/>
    <w:rsid w:val="004E430A"/>
    <w:rsid w:val="004E46CF"/>
    <w:rsid w:val="004E4A52"/>
    <w:rsid w:val="004E4C0D"/>
    <w:rsid w:val="004E5294"/>
    <w:rsid w:val="004E5312"/>
    <w:rsid w:val="004E5388"/>
    <w:rsid w:val="004E5CDE"/>
    <w:rsid w:val="004E635C"/>
    <w:rsid w:val="004E6B9F"/>
    <w:rsid w:val="004E6FDE"/>
    <w:rsid w:val="004E7165"/>
    <w:rsid w:val="004E79B1"/>
    <w:rsid w:val="004E7C37"/>
    <w:rsid w:val="004F0711"/>
    <w:rsid w:val="004F07FD"/>
    <w:rsid w:val="004F0E57"/>
    <w:rsid w:val="004F1C59"/>
    <w:rsid w:val="004F1EC6"/>
    <w:rsid w:val="004F2DA1"/>
    <w:rsid w:val="004F2F81"/>
    <w:rsid w:val="004F3591"/>
    <w:rsid w:val="004F3908"/>
    <w:rsid w:val="004F39C7"/>
    <w:rsid w:val="004F3FD7"/>
    <w:rsid w:val="004F427D"/>
    <w:rsid w:val="004F54D3"/>
    <w:rsid w:val="004F558C"/>
    <w:rsid w:val="004F59E5"/>
    <w:rsid w:val="004F675D"/>
    <w:rsid w:val="004F6D53"/>
    <w:rsid w:val="004F7924"/>
    <w:rsid w:val="004F7D5C"/>
    <w:rsid w:val="004F7FCE"/>
    <w:rsid w:val="00500495"/>
    <w:rsid w:val="00500C68"/>
    <w:rsid w:val="00500CC2"/>
    <w:rsid w:val="0050265E"/>
    <w:rsid w:val="00502722"/>
    <w:rsid w:val="00502C75"/>
    <w:rsid w:val="005036F5"/>
    <w:rsid w:val="00503B85"/>
    <w:rsid w:val="0050427C"/>
    <w:rsid w:val="0050431C"/>
    <w:rsid w:val="00504C7D"/>
    <w:rsid w:val="00505030"/>
    <w:rsid w:val="005050CE"/>
    <w:rsid w:val="00505456"/>
    <w:rsid w:val="005054E6"/>
    <w:rsid w:val="00505788"/>
    <w:rsid w:val="005059AB"/>
    <w:rsid w:val="00505A71"/>
    <w:rsid w:val="00505D41"/>
    <w:rsid w:val="00506120"/>
    <w:rsid w:val="005063C3"/>
    <w:rsid w:val="0050650B"/>
    <w:rsid w:val="005067BB"/>
    <w:rsid w:val="0050727C"/>
    <w:rsid w:val="0050739C"/>
    <w:rsid w:val="00507A32"/>
    <w:rsid w:val="00511482"/>
    <w:rsid w:val="00511C0C"/>
    <w:rsid w:val="00512208"/>
    <w:rsid w:val="00512787"/>
    <w:rsid w:val="00512848"/>
    <w:rsid w:val="005131F0"/>
    <w:rsid w:val="00513AD9"/>
    <w:rsid w:val="00513C39"/>
    <w:rsid w:val="005141ED"/>
    <w:rsid w:val="00515320"/>
    <w:rsid w:val="00515506"/>
    <w:rsid w:val="00515E8C"/>
    <w:rsid w:val="0051656B"/>
    <w:rsid w:val="005167C9"/>
    <w:rsid w:val="0051683C"/>
    <w:rsid w:val="00516A09"/>
    <w:rsid w:val="00517099"/>
    <w:rsid w:val="00517102"/>
    <w:rsid w:val="005172B3"/>
    <w:rsid w:val="00517BAE"/>
    <w:rsid w:val="00517F36"/>
    <w:rsid w:val="005200A7"/>
    <w:rsid w:val="005204C1"/>
    <w:rsid w:val="00521BFE"/>
    <w:rsid w:val="00521D48"/>
    <w:rsid w:val="00521FA9"/>
    <w:rsid w:val="005221D4"/>
    <w:rsid w:val="0052227B"/>
    <w:rsid w:val="00522815"/>
    <w:rsid w:val="005232EB"/>
    <w:rsid w:val="005236F2"/>
    <w:rsid w:val="00523714"/>
    <w:rsid w:val="005239B3"/>
    <w:rsid w:val="005241F0"/>
    <w:rsid w:val="00524532"/>
    <w:rsid w:val="00524BD2"/>
    <w:rsid w:val="00524CBC"/>
    <w:rsid w:val="00524F8F"/>
    <w:rsid w:val="0052555E"/>
    <w:rsid w:val="00525A73"/>
    <w:rsid w:val="00526054"/>
    <w:rsid w:val="00526422"/>
    <w:rsid w:val="005272E9"/>
    <w:rsid w:val="00527D82"/>
    <w:rsid w:val="00527F42"/>
    <w:rsid w:val="00530655"/>
    <w:rsid w:val="00530CD8"/>
    <w:rsid w:val="005314E6"/>
    <w:rsid w:val="00531B55"/>
    <w:rsid w:val="00531DE7"/>
    <w:rsid w:val="005321A5"/>
    <w:rsid w:val="005322F1"/>
    <w:rsid w:val="0053248F"/>
    <w:rsid w:val="005324B7"/>
    <w:rsid w:val="005328D1"/>
    <w:rsid w:val="00532DE0"/>
    <w:rsid w:val="005332B6"/>
    <w:rsid w:val="00533746"/>
    <w:rsid w:val="00533BAE"/>
    <w:rsid w:val="005353D5"/>
    <w:rsid w:val="00535F01"/>
    <w:rsid w:val="00536349"/>
    <w:rsid w:val="00536B97"/>
    <w:rsid w:val="00536CB2"/>
    <w:rsid w:val="005371B6"/>
    <w:rsid w:val="0053743E"/>
    <w:rsid w:val="00537765"/>
    <w:rsid w:val="005379C0"/>
    <w:rsid w:val="00537E6C"/>
    <w:rsid w:val="00540148"/>
    <w:rsid w:val="005410EE"/>
    <w:rsid w:val="005416D7"/>
    <w:rsid w:val="00542631"/>
    <w:rsid w:val="005426A4"/>
    <w:rsid w:val="0054279E"/>
    <w:rsid w:val="005427E7"/>
    <w:rsid w:val="00542C54"/>
    <w:rsid w:val="0054315B"/>
    <w:rsid w:val="005431FC"/>
    <w:rsid w:val="00543B33"/>
    <w:rsid w:val="00543CA7"/>
    <w:rsid w:val="00543E05"/>
    <w:rsid w:val="005443B3"/>
    <w:rsid w:val="005446BE"/>
    <w:rsid w:val="0054532E"/>
    <w:rsid w:val="005456ED"/>
    <w:rsid w:val="00545CB1"/>
    <w:rsid w:val="00545D62"/>
    <w:rsid w:val="0054610A"/>
    <w:rsid w:val="005461EB"/>
    <w:rsid w:val="005463C0"/>
    <w:rsid w:val="005463DF"/>
    <w:rsid w:val="0054682D"/>
    <w:rsid w:val="005472DF"/>
    <w:rsid w:val="00547382"/>
    <w:rsid w:val="00547671"/>
    <w:rsid w:val="00547800"/>
    <w:rsid w:val="00547852"/>
    <w:rsid w:val="00547B8D"/>
    <w:rsid w:val="005509C9"/>
    <w:rsid w:val="00550BF0"/>
    <w:rsid w:val="00550FB6"/>
    <w:rsid w:val="00550FD3"/>
    <w:rsid w:val="0055134A"/>
    <w:rsid w:val="00551911"/>
    <w:rsid w:val="00551FD8"/>
    <w:rsid w:val="00552445"/>
    <w:rsid w:val="005529F0"/>
    <w:rsid w:val="00552C1A"/>
    <w:rsid w:val="00553C7D"/>
    <w:rsid w:val="005547A1"/>
    <w:rsid w:val="00554ACB"/>
    <w:rsid w:val="00554E06"/>
    <w:rsid w:val="00554FBF"/>
    <w:rsid w:val="00555057"/>
    <w:rsid w:val="00555281"/>
    <w:rsid w:val="005554BE"/>
    <w:rsid w:val="005558A4"/>
    <w:rsid w:val="005558D2"/>
    <w:rsid w:val="0055639A"/>
    <w:rsid w:val="0055643D"/>
    <w:rsid w:val="00557276"/>
    <w:rsid w:val="00557D4A"/>
    <w:rsid w:val="00557FD9"/>
    <w:rsid w:val="005607E1"/>
    <w:rsid w:val="00560A56"/>
    <w:rsid w:val="00561FCC"/>
    <w:rsid w:val="005622E7"/>
    <w:rsid w:val="0056293A"/>
    <w:rsid w:val="00562E47"/>
    <w:rsid w:val="00562ED6"/>
    <w:rsid w:val="005635C0"/>
    <w:rsid w:val="00563695"/>
    <w:rsid w:val="005639E8"/>
    <w:rsid w:val="00563E17"/>
    <w:rsid w:val="005640A7"/>
    <w:rsid w:val="005650EF"/>
    <w:rsid w:val="00565353"/>
    <w:rsid w:val="00565653"/>
    <w:rsid w:val="00565E0A"/>
    <w:rsid w:val="005661F7"/>
    <w:rsid w:val="00566F92"/>
    <w:rsid w:val="005672A2"/>
    <w:rsid w:val="005675FE"/>
    <w:rsid w:val="0056775F"/>
    <w:rsid w:val="005679E7"/>
    <w:rsid w:val="00567A41"/>
    <w:rsid w:val="005704AE"/>
    <w:rsid w:val="00570B37"/>
    <w:rsid w:val="00570BD8"/>
    <w:rsid w:val="00570C0D"/>
    <w:rsid w:val="00570EFD"/>
    <w:rsid w:val="00571098"/>
    <w:rsid w:val="0057134C"/>
    <w:rsid w:val="00571A0A"/>
    <w:rsid w:val="00571D0A"/>
    <w:rsid w:val="00571DC2"/>
    <w:rsid w:val="00571EDF"/>
    <w:rsid w:val="005729BE"/>
    <w:rsid w:val="00572A42"/>
    <w:rsid w:val="00572AAE"/>
    <w:rsid w:val="00573009"/>
    <w:rsid w:val="00573492"/>
    <w:rsid w:val="00573595"/>
    <w:rsid w:val="00573663"/>
    <w:rsid w:val="00573E46"/>
    <w:rsid w:val="00574425"/>
    <w:rsid w:val="00574ED9"/>
    <w:rsid w:val="00574F9C"/>
    <w:rsid w:val="005751F7"/>
    <w:rsid w:val="005755C0"/>
    <w:rsid w:val="005758F9"/>
    <w:rsid w:val="00575CED"/>
    <w:rsid w:val="00575D6E"/>
    <w:rsid w:val="005764DB"/>
    <w:rsid w:val="00576981"/>
    <w:rsid w:val="00576A86"/>
    <w:rsid w:val="00576F83"/>
    <w:rsid w:val="00577C5E"/>
    <w:rsid w:val="00577E33"/>
    <w:rsid w:val="00577FF5"/>
    <w:rsid w:val="00580A6C"/>
    <w:rsid w:val="0058135B"/>
    <w:rsid w:val="0058179C"/>
    <w:rsid w:val="00581B46"/>
    <w:rsid w:val="00581CD4"/>
    <w:rsid w:val="00581DD0"/>
    <w:rsid w:val="00582289"/>
    <w:rsid w:val="005825BE"/>
    <w:rsid w:val="005832B5"/>
    <w:rsid w:val="00583975"/>
    <w:rsid w:val="0058460B"/>
    <w:rsid w:val="00584D0F"/>
    <w:rsid w:val="00584EF5"/>
    <w:rsid w:val="00584F7A"/>
    <w:rsid w:val="005852DD"/>
    <w:rsid w:val="00585664"/>
    <w:rsid w:val="00585DEF"/>
    <w:rsid w:val="0058656A"/>
    <w:rsid w:val="00586991"/>
    <w:rsid w:val="00587638"/>
    <w:rsid w:val="005876DF"/>
    <w:rsid w:val="005879C8"/>
    <w:rsid w:val="0059005B"/>
    <w:rsid w:val="0059016A"/>
    <w:rsid w:val="00590CEB"/>
    <w:rsid w:val="00591154"/>
    <w:rsid w:val="0059129A"/>
    <w:rsid w:val="00592C21"/>
    <w:rsid w:val="0059325D"/>
    <w:rsid w:val="005937AF"/>
    <w:rsid w:val="00593926"/>
    <w:rsid w:val="00593955"/>
    <w:rsid w:val="00593B03"/>
    <w:rsid w:val="00593E22"/>
    <w:rsid w:val="0059478C"/>
    <w:rsid w:val="00594B54"/>
    <w:rsid w:val="00594C03"/>
    <w:rsid w:val="00594C06"/>
    <w:rsid w:val="00594E71"/>
    <w:rsid w:val="0059543B"/>
    <w:rsid w:val="00595E53"/>
    <w:rsid w:val="005961B9"/>
    <w:rsid w:val="00596C0E"/>
    <w:rsid w:val="00596D1C"/>
    <w:rsid w:val="00596F59"/>
    <w:rsid w:val="005975C0"/>
    <w:rsid w:val="00597792"/>
    <w:rsid w:val="00597827"/>
    <w:rsid w:val="0059797F"/>
    <w:rsid w:val="00597A0F"/>
    <w:rsid w:val="00597BEE"/>
    <w:rsid w:val="00597C0C"/>
    <w:rsid w:val="00597DD7"/>
    <w:rsid w:val="005A04D4"/>
    <w:rsid w:val="005A0774"/>
    <w:rsid w:val="005A07AD"/>
    <w:rsid w:val="005A0BB5"/>
    <w:rsid w:val="005A12DC"/>
    <w:rsid w:val="005A170B"/>
    <w:rsid w:val="005A187C"/>
    <w:rsid w:val="005A1D37"/>
    <w:rsid w:val="005A23DE"/>
    <w:rsid w:val="005A2614"/>
    <w:rsid w:val="005A26EF"/>
    <w:rsid w:val="005A277D"/>
    <w:rsid w:val="005A2BB9"/>
    <w:rsid w:val="005A3380"/>
    <w:rsid w:val="005A3723"/>
    <w:rsid w:val="005A487B"/>
    <w:rsid w:val="005A4A6D"/>
    <w:rsid w:val="005A5388"/>
    <w:rsid w:val="005A5628"/>
    <w:rsid w:val="005A5E38"/>
    <w:rsid w:val="005A5E82"/>
    <w:rsid w:val="005A6036"/>
    <w:rsid w:val="005A63D7"/>
    <w:rsid w:val="005A64BA"/>
    <w:rsid w:val="005A7606"/>
    <w:rsid w:val="005A78D5"/>
    <w:rsid w:val="005A7FA4"/>
    <w:rsid w:val="005B026F"/>
    <w:rsid w:val="005B03E4"/>
    <w:rsid w:val="005B0F6A"/>
    <w:rsid w:val="005B0FB5"/>
    <w:rsid w:val="005B1DF1"/>
    <w:rsid w:val="005B1F9E"/>
    <w:rsid w:val="005B20F4"/>
    <w:rsid w:val="005B2151"/>
    <w:rsid w:val="005B363E"/>
    <w:rsid w:val="005B3A2F"/>
    <w:rsid w:val="005B46BD"/>
    <w:rsid w:val="005B4C52"/>
    <w:rsid w:val="005B4CE4"/>
    <w:rsid w:val="005B4D31"/>
    <w:rsid w:val="005B58C9"/>
    <w:rsid w:val="005B5D35"/>
    <w:rsid w:val="005B5DD2"/>
    <w:rsid w:val="005B5DDD"/>
    <w:rsid w:val="005B61DE"/>
    <w:rsid w:val="005B6599"/>
    <w:rsid w:val="005B69E9"/>
    <w:rsid w:val="005B6BCE"/>
    <w:rsid w:val="005B7453"/>
    <w:rsid w:val="005B749B"/>
    <w:rsid w:val="005B761A"/>
    <w:rsid w:val="005B77A0"/>
    <w:rsid w:val="005C0033"/>
    <w:rsid w:val="005C0145"/>
    <w:rsid w:val="005C0E83"/>
    <w:rsid w:val="005C1042"/>
    <w:rsid w:val="005C1136"/>
    <w:rsid w:val="005C1695"/>
    <w:rsid w:val="005C1A3E"/>
    <w:rsid w:val="005C1CF9"/>
    <w:rsid w:val="005C1DC0"/>
    <w:rsid w:val="005C2196"/>
    <w:rsid w:val="005C2D0E"/>
    <w:rsid w:val="005C2EEC"/>
    <w:rsid w:val="005C304D"/>
    <w:rsid w:val="005C30FC"/>
    <w:rsid w:val="005C33B3"/>
    <w:rsid w:val="005C34E4"/>
    <w:rsid w:val="005C3C02"/>
    <w:rsid w:val="005C4F7F"/>
    <w:rsid w:val="005C4FF5"/>
    <w:rsid w:val="005C5138"/>
    <w:rsid w:val="005C5FF7"/>
    <w:rsid w:val="005C65F2"/>
    <w:rsid w:val="005C6804"/>
    <w:rsid w:val="005C6C3C"/>
    <w:rsid w:val="005C7232"/>
    <w:rsid w:val="005C75AA"/>
    <w:rsid w:val="005C76BC"/>
    <w:rsid w:val="005C7742"/>
    <w:rsid w:val="005C7B6F"/>
    <w:rsid w:val="005D093F"/>
    <w:rsid w:val="005D0A1F"/>
    <w:rsid w:val="005D0DB5"/>
    <w:rsid w:val="005D115F"/>
    <w:rsid w:val="005D122A"/>
    <w:rsid w:val="005D1316"/>
    <w:rsid w:val="005D14FE"/>
    <w:rsid w:val="005D1595"/>
    <w:rsid w:val="005D356F"/>
    <w:rsid w:val="005D4026"/>
    <w:rsid w:val="005D4166"/>
    <w:rsid w:val="005D4B12"/>
    <w:rsid w:val="005D4D15"/>
    <w:rsid w:val="005D4D3C"/>
    <w:rsid w:val="005D4F9B"/>
    <w:rsid w:val="005D5105"/>
    <w:rsid w:val="005D5517"/>
    <w:rsid w:val="005D5765"/>
    <w:rsid w:val="005D57FD"/>
    <w:rsid w:val="005D58D2"/>
    <w:rsid w:val="005D5A20"/>
    <w:rsid w:val="005D5C78"/>
    <w:rsid w:val="005D5E77"/>
    <w:rsid w:val="005D6827"/>
    <w:rsid w:val="005D6A20"/>
    <w:rsid w:val="005D71F6"/>
    <w:rsid w:val="005D735D"/>
    <w:rsid w:val="005D73D7"/>
    <w:rsid w:val="005D7556"/>
    <w:rsid w:val="005D797D"/>
    <w:rsid w:val="005D79FA"/>
    <w:rsid w:val="005E0113"/>
    <w:rsid w:val="005E01A7"/>
    <w:rsid w:val="005E0485"/>
    <w:rsid w:val="005E0660"/>
    <w:rsid w:val="005E1453"/>
    <w:rsid w:val="005E153C"/>
    <w:rsid w:val="005E15C8"/>
    <w:rsid w:val="005E1698"/>
    <w:rsid w:val="005E227B"/>
    <w:rsid w:val="005E230D"/>
    <w:rsid w:val="005E2607"/>
    <w:rsid w:val="005E267D"/>
    <w:rsid w:val="005E2A81"/>
    <w:rsid w:val="005E306F"/>
    <w:rsid w:val="005E31CB"/>
    <w:rsid w:val="005E34C1"/>
    <w:rsid w:val="005E3851"/>
    <w:rsid w:val="005E4229"/>
    <w:rsid w:val="005E43B8"/>
    <w:rsid w:val="005E4973"/>
    <w:rsid w:val="005E4982"/>
    <w:rsid w:val="005E529B"/>
    <w:rsid w:val="005E5558"/>
    <w:rsid w:val="005E55F8"/>
    <w:rsid w:val="005E5841"/>
    <w:rsid w:val="005E59C8"/>
    <w:rsid w:val="005E75D6"/>
    <w:rsid w:val="005E79FA"/>
    <w:rsid w:val="005E7DA8"/>
    <w:rsid w:val="005F07EA"/>
    <w:rsid w:val="005F0830"/>
    <w:rsid w:val="005F09BB"/>
    <w:rsid w:val="005F0EF5"/>
    <w:rsid w:val="005F1044"/>
    <w:rsid w:val="005F1262"/>
    <w:rsid w:val="005F2E3B"/>
    <w:rsid w:val="005F2EA5"/>
    <w:rsid w:val="005F2ED6"/>
    <w:rsid w:val="005F2F5E"/>
    <w:rsid w:val="005F301D"/>
    <w:rsid w:val="005F3C7F"/>
    <w:rsid w:val="005F435C"/>
    <w:rsid w:val="005F48B5"/>
    <w:rsid w:val="005F54A0"/>
    <w:rsid w:val="005F60C9"/>
    <w:rsid w:val="005F65F4"/>
    <w:rsid w:val="005F67B6"/>
    <w:rsid w:val="005F6B5C"/>
    <w:rsid w:val="005F6D9F"/>
    <w:rsid w:val="005F6F13"/>
    <w:rsid w:val="005F701A"/>
    <w:rsid w:val="005F7311"/>
    <w:rsid w:val="005F78C9"/>
    <w:rsid w:val="005F7F25"/>
    <w:rsid w:val="00600413"/>
    <w:rsid w:val="0060044C"/>
    <w:rsid w:val="00600932"/>
    <w:rsid w:val="00600D57"/>
    <w:rsid w:val="00600E11"/>
    <w:rsid w:val="00601665"/>
    <w:rsid w:val="00601807"/>
    <w:rsid w:val="00601A38"/>
    <w:rsid w:val="00601D1A"/>
    <w:rsid w:val="00601DF3"/>
    <w:rsid w:val="00601EEB"/>
    <w:rsid w:val="00602711"/>
    <w:rsid w:val="00602E6D"/>
    <w:rsid w:val="00603612"/>
    <w:rsid w:val="00604A71"/>
    <w:rsid w:val="00604B06"/>
    <w:rsid w:val="00604D6C"/>
    <w:rsid w:val="006054B1"/>
    <w:rsid w:val="00605696"/>
    <w:rsid w:val="00605EFB"/>
    <w:rsid w:val="0060669C"/>
    <w:rsid w:val="006067A0"/>
    <w:rsid w:val="00606AF0"/>
    <w:rsid w:val="00606B9C"/>
    <w:rsid w:val="00606E8B"/>
    <w:rsid w:val="00607689"/>
    <w:rsid w:val="00607C04"/>
    <w:rsid w:val="00610675"/>
    <w:rsid w:val="00611BD5"/>
    <w:rsid w:val="00611C44"/>
    <w:rsid w:val="00611D52"/>
    <w:rsid w:val="006124D1"/>
    <w:rsid w:val="00612502"/>
    <w:rsid w:val="006126E8"/>
    <w:rsid w:val="00612831"/>
    <w:rsid w:val="00612870"/>
    <w:rsid w:val="00612C5B"/>
    <w:rsid w:val="00612C9E"/>
    <w:rsid w:val="00612E1E"/>
    <w:rsid w:val="006133A7"/>
    <w:rsid w:val="0061350A"/>
    <w:rsid w:val="0061384C"/>
    <w:rsid w:val="00614F96"/>
    <w:rsid w:val="006156E2"/>
    <w:rsid w:val="006162BC"/>
    <w:rsid w:val="0061775C"/>
    <w:rsid w:val="00617BBE"/>
    <w:rsid w:val="00620732"/>
    <w:rsid w:val="00621213"/>
    <w:rsid w:val="00621563"/>
    <w:rsid w:val="00621629"/>
    <w:rsid w:val="006216A3"/>
    <w:rsid w:val="006216BE"/>
    <w:rsid w:val="00621793"/>
    <w:rsid w:val="006219A7"/>
    <w:rsid w:val="00621B8A"/>
    <w:rsid w:val="006220D7"/>
    <w:rsid w:val="00622258"/>
    <w:rsid w:val="00622728"/>
    <w:rsid w:val="00622AB4"/>
    <w:rsid w:val="00622BB4"/>
    <w:rsid w:val="00622D97"/>
    <w:rsid w:val="006235EE"/>
    <w:rsid w:val="00623983"/>
    <w:rsid w:val="006239BD"/>
    <w:rsid w:val="00624508"/>
    <w:rsid w:val="00624CF4"/>
    <w:rsid w:val="00624F39"/>
    <w:rsid w:val="00624F51"/>
    <w:rsid w:val="00625FEF"/>
    <w:rsid w:val="006263E8"/>
    <w:rsid w:val="006268E3"/>
    <w:rsid w:val="00627027"/>
    <w:rsid w:val="00627462"/>
    <w:rsid w:val="0062746D"/>
    <w:rsid w:val="00627A03"/>
    <w:rsid w:val="00627EBB"/>
    <w:rsid w:val="00627F82"/>
    <w:rsid w:val="006303D9"/>
    <w:rsid w:val="0063042B"/>
    <w:rsid w:val="006305AC"/>
    <w:rsid w:val="0063073B"/>
    <w:rsid w:val="00630BCD"/>
    <w:rsid w:val="006320D7"/>
    <w:rsid w:val="0063267E"/>
    <w:rsid w:val="00632F4B"/>
    <w:rsid w:val="00633A8B"/>
    <w:rsid w:val="0063443F"/>
    <w:rsid w:val="00634585"/>
    <w:rsid w:val="00634951"/>
    <w:rsid w:val="00634ACB"/>
    <w:rsid w:val="006356B2"/>
    <w:rsid w:val="00635C5C"/>
    <w:rsid w:val="00636460"/>
    <w:rsid w:val="00636F6B"/>
    <w:rsid w:val="00637190"/>
    <w:rsid w:val="006375A6"/>
    <w:rsid w:val="00637768"/>
    <w:rsid w:val="006378FD"/>
    <w:rsid w:val="00637918"/>
    <w:rsid w:val="00637D39"/>
    <w:rsid w:val="00637FF3"/>
    <w:rsid w:val="00640095"/>
    <w:rsid w:val="00640C96"/>
    <w:rsid w:val="006412CD"/>
    <w:rsid w:val="00642106"/>
    <w:rsid w:val="00642170"/>
    <w:rsid w:val="00642B8C"/>
    <w:rsid w:val="006435EE"/>
    <w:rsid w:val="006437B8"/>
    <w:rsid w:val="006439AA"/>
    <w:rsid w:val="00644473"/>
    <w:rsid w:val="006449C3"/>
    <w:rsid w:val="00644C90"/>
    <w:rsid w:val="006450BF"/>
    <w:rsid w:val="0064526E"/>
    <w:rsid w:val="00645854"/>
    <w:rsid w:val="00645B19"/>
    <w:rsid w:val="00645F76"/>
    <w:rsid w:val="00646141"/>
    <w:rsid w:val="0064693F"/>
    <w:rsid w:val="006478F6"/>
    <w:rsid w:val="00647EFF"/>
    <w:rsid w:val="00650153"/>
    <w:rsid w:val="00650386"/>
    <w:rsid w:val="006505D5"/>
    <w:rsid w:val="00650B5E"/>
    <w:rsid w:val="006518EE"/>
    <w:rsid w:val="00651B3E"/>
    <w:rsid w:val="00651DF1"/>
    <w:rsid w:val="00652B90"/>
    <w:rsid w:val="00652D43"/>
    <w:rsid w:val="00652F1C"/>
    <w:rsid w:val="00653317"/>
    <w:rsid w:val="00654684"/>
    <w:rsid w:val="00654964"/>
    <w:rsid w:val="00654D47"/>
    <w:rsid w:val="006550F6"/>
    <w:rsid w:val="0065530B"/>
    <w:rsid w:val="00655356"/>
    <w:rsid w:val="0065645E"/>
    <w:rsid w:val="0065662C"/>
    <w:rsid w:val="00656823"/>
    <w:rsid w:val="006568B7"/>
    <w:rsid w:val="00656994"/>
    <w:rsid w:val="006569F4"/>
    <w:rsid w:val="0065722F"/>
    <w:rsid w:val="006578C1"/>
    <w:rsid w:val="00657C54"/>
    <w:rsid w:val="00657C6B"/>
    <w:rsid w:val="00657DE8"/>
    <w:rsid w:val="00657F3B"/>
    <w:rsid w:val="0066003C"/>
    <w:rsid w:val="00660094"/>
    <w:rsid w:val="0066057E"/>
    <w:rsid w:val="00660B20"/>
    <w:rsid w:val="006610A4"/>
    <w:rsid w:val="0066122A"/>
    <w:rsid w:val="006612A7"/>
    <w:rsid w:val="00661515"/>
    <w:rsid w:val="006619E9"/>
    <w:rsid w:val="00661A7F"/>
    <w:rsid w:val="006639B0"/>
    <w:rsid w:val="00663D73"/>
    <w:rsid w:val="0066427D"/>
    <w:rsid w:val="006645BE"/>
    <w:rsid w:val="006660ED"/>
    <w:rsid w:val="006663EB"/>
    <w:rsid w:val="006664F5"/>
    <w:rsid w:val="00666893"/>
    <w:rsid w:val="006668E8"/>
    <w:rsid w:val="00667125"/>
    <w:rsid w:val="00667373"/>
    <w:rsid w:val="00667893"/>
    <w:rsid w:val="00667997"/>
    <w:rsid w:val="00667AA4"/>
    <w:rsid w:val="00667C9E"/>
    <w:rsid w:val="00671CA4"/>
    <w:rsid w:val="00672220"/>
    <w:rsid w:val="00672443"/>
    <w:rsid w:val="00672546"/>
    <w:rsid w:val="00672BF8"/>
    <w:rsid w:val="006736C8"/>
    <w:rsid w:val="006736D3"/>
    <w:rsid w:val="00673725"/>
    <w:rsid w:val="00673E62"/>
    <w:rsid w:val="00673E64"/>
    <w:rsid w:val="00674134"/>
    <w:rsid w:val="0067458D"/>
    <w:rsid w:val="006750B8"/>
    <w:rsid w:val="006756B8"/>
    <w:rsid w:val="0067675D"/>
    <w:rsid w:val="00676CFF"/>
    <w:rsid w:val="00676EAC"/>
    <w:rsid w:val="00677002"/>
    <w:rsid w:val="0067767C"/>
    <w:rsid w:val="0068007F"/>
    <w:rsid w:val="00680107"/>
    <w:rsid w:val="0068016D"/>
    <w:rsid w:val="00680859"/>
    <w:rsid w:val="00680916"/>
    <w:rsid w:val="00680ACB"/>
    <w:rsid w:val="00680E04"/>
    <w:rsid w:val="00681045"/>
    <w:rsid w:val="00681403"/>
    <w:rsid w:val="00681806"/>
    <w:rsid w:val="0068187B"/>
    <w:rsid w:val="0068210E"/>
    <w:rsid w:val="00682932"/>
    <w:rsid w:val="00682F94"/>
    <w:rsid w:val="00682FF9"/>
    <w:rsid w:val="00683702"/>
    <w:rsid w:val="00683A9E"/>
    <w:rsid w:val="0068411E"/>
    <w:rsid w:val="0068439B"/>
    <w:rsid w:val="00684BBC"/>
    <w:rsid w:val="00684D85"/>
    <w:rsid w:val="006855FA"/>
    <w:rsid w:val="00685890"/>
    <w:rsid w:val="006864D1"/>
    <w:rsid w:val="00686A40"/>
    <w:rsid w:val="00686A46"/>
    <w:rsid w:val="00686A9D"/>
    <w:rsid w:val="0068721A"/>
    <w:rsid w:val="006918BA"/>
    <w:rsid w:val="006919A4"/>
    <w:rsid w:val="0069237B"/>
    <w:rsid w:val="00692615"/>
    <w:rsid w:val="00692784"/>
    <w:rsid w:val="00692B91"/>
    <w:rsid w:val="00692DEB"/>
    <w:rsid w:val="00693275"/>
    <w:rsid w:val="00693367"/>
    <w:rsid w:val="006938ED"/>
    <w:rsid w:val="00694159"/>
    <w:rsid w:val="006952A6"/>
    <w:rsid w:val="00695619"/>
    <w:rsid w:val="0069569C"/>
    <w:rsid w:val="00695803"/>
    <w:rsid w:val="00695ADA"/>
    <w:rsid w:val="00696C63"/>
    <w:rsid w:val="00697C94"/>
    <w:rsid w:val="00697F62"/>
    <w:rsid w:val="006A0BA3"/>
    <w:rsid w:val="006A0EB5"/>
    <w:rsid w:val="006A0ECE"/>
    <w:rsid w:val="006A1590"/>
    <w:rsid w:val="006A17A3"/>
    <w:rsid w:val="006A192D"/>
    <w:rsid w:val="006A2533"/>
    <w:rsid w:val="006A2E21"/>
    <w:rsid w:val="006A359D"/>
    <w:rsid w:val="006A38B5"/>
    <w:rsid w:val="006A3C61"/>
    <w:rsid w:val="006A41C1"/>
    <w:rsid w:val="006A42F8"/>
    <w:rsid w:val="006A45FC"/>
    <w:rsid w:val="006A495B"/>
    <w:rsid w:val="006A4CDC"/>
    <w:rsid w:val="006A547F"/>
    <w:rsid w:val="006A561B"/>
    <w:rsid w:val="006A569F"/>
    <w:rsid w:val="006A5745"/>
    <w:rsid w:val="006A5799"/>
    <w:rsid w:val="006A5984"/>
    <w:rsid w:val="006A5B21"/>
    <w:rsid w:val="006A7839"/>
    <w:rsid w:val="006B037B"/>
    <w:rsid w:val="006B0492"/>
    <w:rsid w:val="006B0BA0"/>
    <w:rsid w:val="006B0C6D"/>
    <w:rsid w:val="006B0E8D"/>
    <w:rsid w:val="006B0F1A"/>
    <w:rsid w:val="006B0F24"/>
    <w:rsid w:val="006B10FA"/>
    <w:rsid w:val="006B10FF"/>
    <w:rsid w:val="006B13C5"/>
    <w:rsid w:val="006B1E4C"/>
    <w:rsid w:val="006B257A"/>
    <w:rsid w:val="006B26D7"/>
    <w:rsid w:val="006B39E2"/>
    <w:rsid w:val="006B3A7B"/>
    <w:rsid w:val="006B43EF"/>
    <w:rsid w:val="006B4570"/>
    <w:rsid w:val="006B4BDF"/>
    <w:rsid w:val="006B5B1B"/>
    <w:rsid w:val="006B5B52"/>
    <w:rsid w:val="006B5C14"/>
    <w:rsid w:val="006B5C47"/>
    <w:rsid w:val="006B6092"/>
    <w:rsid w:val="006B613E"/>
    <w:rsid w:val="006B625F"/>
    <w:rsid w:val="006B7102"/>
    <w:rsid w:val="006B7238"/>
    <w:rsid w:val="006B7AF2"/>
    <w:rsid w:val="006B7C9B"/>
    <w:rsid w:val="006C173B"/>
    <w:rsid w:val="006C18E9"/>
    <w:rsid w:val="006C1CD9"/>
    <w:rsid w:val="006C37EA"/>
    <w:rsid w:val="006C38A6"/>
    <w:rsid w:val="006C3E2B"/>
    <w:rsid w:val="006C419A"/>
    <w:rsid w:val="006C44D1"/>
    <w:rsid w:val="006C46C3"/>
    <w:rsid w:val="006C4E70"/>
    <w:rsid w:val="006C4F2E"/>
    <w:rsid w:val="006C4F8F"/>
    <w:rsid w:val="006C524D"/>
    <w:rsid w:val="006C65E7"/>
    <w:rsid w:val="006C7436"/>
    <w:rsid w:val="006C743F"/>
    <w:rsid w:val="006C751A"/>
    <w:rsid w:val="006D04CF"/>
    <w:rsid w:val="006D06D6"/>
    <w:rsid w:val="006D14F9"/>
    <w:rsid w:val="006D1551"/>
    <w:rsid w:val="006D1A0B"/>
    <w:rsid w:val="006D1BB5"/>
    <w:rsid w:val="006D228C"/>
    <w:rsid w:val="006D27A3"/>
    <w:rsid w:val="006D286C"/>
    <w:rsid w:val="006D2CDA"/>
    <w:rsid w:val="006D2D3C"/>
    <w:rsid w:val="006D4267"/>
    <w:rsid w:val="006D4A2A"/>
    <w:rsid w:val="006D5321"/>
    <w:rsid w:val="006D6A7C"/>
    <w:rsid w:val="006D6FC3"/>
    <w:rsid w:val="006D7B67"/>
    <w:rsid w:val="006D7FD8"/>
    <w:rsid w:val="006E0B85"/>
    <w:rsid w:val="006E14E8"/>
    <w:rsid w:val="006E16B5"/>
    <w:rsid w:val="006E192A"/>
    <w:rsid w:val="006E1C29"/>
    <w:rsid w:val="006E1CED"/>
    <w:rsid w:val="006E1F0B"/>
    <w:rsid w:val="006E217A"/>
    <w:rsid w:val="006E2934"/>
    <w:rsid w:val="006E2CC1"/>
    <w:rsid w:val="006E2CCE"/>
    <w:rsid w:val="006E2F94"/>
    <w:rsid w:val="006E3302"/>
    <w:rsid w:val="006E3A0E"/>
    <w:rsid w:val="006E41D3"/>
    <w:rsid w:val="006E4623"/>
    <w:rsid w:val="006E4A0E"/>
    <w:rsid w:val="006E4E25"/>
    <w:rsid w:val="006E58AD"/>
    <w:rsid w:val="006E63E6"/>
    <w:rsid w:val="006E7123"/>
    <w:rsid w:val="006E72EE"/>
    <w:rsid w:val="006E7800"/>
    <w:rsid w:val="006E7C31"/>
    <w:rsid w:val="006F055C"/>
    <w:rsid w:val="006F0730"/>
    <w:rsid w:val="006F08B8"/>
    <w:rsid w:val="006F0DEA"/>
    <w:rsid w:val="006F13A0"/>
    <w:rsid w:val="006F13BA"/>
    <w:rsid w:val="006F151D"/>
    <w:rsid w:val="006F1755"/>
    <w:rsid w:val="006F1C88"/>
    <w:rsid w:val="006F1F14"/>
    <w:rsid w:val="006F24DD"/>
    <w:rsid w:val="006F2ABD"/>
    <w:rsid w:val="006F2BCD"/>
    <w:rsid w:val="006F2D0A"/>
    <w:rsid w:val="006F33C6"/>
    <w:rsid w:val="006F3411"/>
    <w:rsid w:val="006F3478"/>
    <w:rsid w:val="006F3911"/>
    <w:rsid w:val="006F3A13"/>
    <w:rsid w:val="006F4509"/>
    <w:rsid w:val="006F4600"/>
    <w:rsid w:val="006F62A8"/>
    <w:rsid w:val="006F6EFA"/>
    <w:rsid w:val="006F7C74"/>
    <w:rsid w:val="006F7DA7"/>
    <w:rsid w:val="007004CD"/>
    <w:rsid w:val="00700908"/>
    <w:rsid w:val="00700945"/>
    <w:rsid w:val="00700A2E"/>
    <w:rsid w:val="00701271"/>
    <w:rsid w:val="00701444"/>
    <w:rsid w:val="00701620"/>
    <w:rsid w:val="00701A65"/>
    <w:rsid w:val="00701E86"/>
    <w:rsid w:val="007027BF"/>
    <w:rsid w:val="007053FD"/>
    <w:rsid w:val="0070549A"/>
    <w:rsid w:val="007054E1"/>
    <w:rsid w:val="0070565E"/>
    <w:rsid w:val="00706DEA"/>
    <w:rsid w:val="00706F13"/>
    <w:rsid w:val="0070704C"/>
    <w:rsid w:val="00707D82"/>
    <w:rsid w:val="00707FBA"/>
    <w:rsid w:val="00710B6A"/>
    <w:rsid w:val="00710CC3"/>
    <w:rsid w:val="00710E7B"/>
    <w:rsid w:val="007112A9"/>
    <w:rsid w:val="00711760"/>
    <w:rsid w:val="00711FF5"/>
    <w:rsid w:val="00712044"/>
    <w:rsid w:val="0071215C"/>
    <w:rsid w:val="007123C2"/>
    <w:rsid w:val="0071248D"/>
    <w:rsid w:val="00712641"/>
    <w:rsid w:val="00712735"/>
    <w:rsid w:val="00712952"/>
    <w:rsid w:val="007129CA"/>
    <w:rsid w:val="00712B0A"/>
    <w:rsid w:val="007136DA"/>
    <w:rsid w:val="00713A4F"/>
    <w:rsid w:val="007141EC"/>
    <w:rsid w:val="00714239"/>
    <w:rsid w:val="0071427D"/>
    <w:rsid w:val="0071494A"/>
    <w:rsid w:val="0071529F"/>
    <w:rsid w:val="00715419"/>
    <w:rsid w:val="00715682"/>
    <w:rsid w:val="00715755"/>
    <w:rsid w:val="00715E53"/>
    <w:rsid w:val="00716E43"/>
    <w:rsid w:val="00717334"/>
    <w:rsid w:val="0071746F"/>
    <w:rsid w:val="00717575"/>
    <w:rsid w:val="00717AD5"/>
    <w:rsid w:val="00717E4A"/>
    <w:rsid w:val="0072034B"/>
    <w:rsid w:val="0072048A"/>
    <w:rsid w:val="00721934"/>
    <w:rsid w:val="00721D63"/>
    <w:rsid w:val="007222B3"/>
    <w:rsid w:val="0072258E"/>
    <w:rsid w:val="00722751"/>
    <w:rsid w:val="00722A24"/>
    <w:rsid w:val="00723366"/>
    <w:rsid w:val="00723525"/>
    <w:rsid w:val="00723999"/>
    <w:rsid w:val="00723A77"/>
    <w:rsid w:val="00723A9D"/>
    <w:rsid w:val="007245D5"/>
    <w:rsid w:val="00724B20"/>
    <w:rsid w:val="00725FC7"/>
    <w:rsid w:val="007260F3"/>
    <w:rsid w:val="007262DB"/>
    <w:rsid w:val="00726610"/>
    <w:rsid w:val="007273FB"/>
    <w:rsid w:val="007279F9"/>
    <w:rsid w:val="0073051B"/>
    <w:rsid w:val="00730A5C"/>
    <w:rsid w:val="00730A85"/>
    <w:rsid w:val="007310DD"/>
    <w:rsid w:val="007315E8"/>
    <w:rsid w:val="0073186E"/>
    <w:rsid w:val="00731FFE"/>
    <w:rsid w:val="00732631"/>
    <w:rsid w:val="00732888"/>
    <w:rsid w:val="00732CF1"/>
    <w:rsid w:val="00732D09"/>
    <w:rsid w:val="007332C1"/>
    <w:rsid w:val="00733DFB"/>
    <w:rsid w:val="007341FF"/>
    <w:rsid w:val="007352F9"/>
    <w:rsid w:val="00735546"/>
    <w:rsid w:val="007356AA"/>
    <w:rsid w:val="00735A26"/>
    <w:rsid w:val="0073615C"/>
    <w:rsid w:val="00736497"/>
    <w:rsid w:val="00736818"/>
    <w:rsid w:val="00736AE5"/>
    <w:rsid w:val="00736E37"/>
    <w:rsid w:val="007373AF"/>
    <w:rsid w:val="00737432"/>
    <w:rsid w:val="00737765"/>
    <w:rsid w:val="00737A56"/>
    <w:rsid w:val="007403D4"/>
    <w:rsid w:val="007407D0"/>
    <w:rsid w:val="0074105A"/>
    <w:rsid w:val="0074129B"/>
    <w:rsid w:val="007414A0"/>
    <w:rsid w:val="00741B59"/>
    <w:rsid w:val="00741E5D"/>
    <w:rsid w:val="00742240"/>
    <w:rsid w:val="007424E5"/>
    <w:rsid w:val="0074257B"/>
    <w:rsid w:val="007429AE"/>
    <w:rsid w:val="00743521"/>
    <w:rsid w:val="00743A3E"/>
    <w:rsid w:val="00744908"/>
    <w:rsid w:val="007449DB"/>
    <w:rsid w:val="00745797"/>
    <w:rsid w:val="00745B49"/>
    <w:rsid w:val="007467AC"/>
    <w:rsid w:val="007468B5"/>
    <w:rsid w:val="00746C04"/>
    <w:rsid w:val="00746C79"/>
    <w:rsid w:val="007473E8"/>
    <w:rsid w:val="00747637"/>
    <w:rsid w:val="007500EC"/>
    <w:rsid w:val="007503FF"/>
    <w:rsid w:val="00750E00"/>
    <w:rsid w:val="007513FE"/>
    <w:rsid w:val="007518D8"/>
    <w:rsid w:val="00751D93"/>
    <w:rsid w:val="00752134"/>
    <w:rsid w:val="0075256A"/>
    <w:rsid w:val="00752617"/>
    <w:rsid w:val="00752683"/>
    <w:rsid w:val="007532B6"/>
    <w:rsid w:val="00753C2C"/>
    <w:rsid w:val="00753DEC"/>
    <w:rsid w:val="007545EF"/>
    <w:rsid w:val="00754CF4"/>
    <w:rsid w:val="00755362"/>
    <w:rsid w:val="0075581A"/>
    <w:rsid w:val="007559E2"/>
    <w:rsid w:val="0075603B"/>
    <w:rsid w:val="007560EC"/>
    <w:rsid w:val="007561C5"/>
    <w:rsid w:val="00756704"/>
    <w:rsid w:val="00756B01"/>
    <w:rsid w:val="00756F2F"/>
    <w:rsid w:val="00756F8E"/>
    <w:rsid w:val="007574FA"/>
    <w:rsid w:val="00757ED0"/>
    <w:rsid w:val="00760314"/>
    <w:rsid w:val="007605CF"/>
    <w:rsid w:val="007607F4"/>
    <w:rsid w:val="0076104D"/>
    <w:rsid w:val="0076120F"/>
    <w:rsid w:val="00763115"/>
    <w:rsid w:val="00764BA9"/>
    <w:rsid w:val="00765535"/>
    <w:rsid w:val="0076617F"/>
    <w:rsid w:val="00766F0B"/>
    <w:rsid w:val="007677ED"/>
    <w:rsid w:val="00767926"/>
    <w:rsid w:val="00767999"/>
    <w:rsid w:val="00767F43"/>
    <w:rsid w:val="00767F70"/>
    <w:rsid w:val="00770CD5"/>
    <w:rsid w:val="00770E93"/>
    <w:rsid w:val="00771EC2"/>
    <w:rsid w:val="00771FD0"/>
    <w:rsid w:val="007724A1"/>
    <w:rsid w:val="007725E1"/>
    <w:rsid w:val="00772F11"/>
    <w:rsid w:val="0077324C"/>
    <w:rsid w:val="00773497"/>
    <w:rsid w:val="007739DB"/>
    <w:rsid w:val="0077401E"/>
    <w:rsid w:val="00774400"/>
    <w:rsid w:val="00774560"/>
    <w:rsid w:val="007747B6"/>
    <w:rsid w:val="007749FE"/>
    <w:rsid w:val="00775D8F"/>
    <w:rsid w:val="007762EF"/>
    <w:rsid w:val="007764BC"/>
    <w:rsid w:val="007767E2"/>
    <w:rsid w:val="00776E91"/>
    <w:rsid w:val="00776FCF"/>
    <w:rsid w:val="00777522"/>
    <w:rsid w:val="00777AE6"/>
    <w:rsid w:val="00777B46"/>
    <w:rsid w:val="00780090"/>
    <w:rsid w:val="00780312"/>
    <w:rsid w:val="00780416"/>
    <w:rsid w:val="00780B4A"/>
    <w:rsid w:val="00781B8A"/>
    <w:rsid w:val="007824AC"/>
    <w:rsid w:val="00782761"/>
    <w:rsid w:val="00782882"/>
    <w:rsid w:val="0078292A"/>
    <w:rsid w:val="00783AB3"/>
    <w:rsid w:val="00783B03"/>
    <w:rsid w:val="00784488"/>
    <w:rsid w:val="007844C7"/>
    <w:rsid w:val="00784FCF"/>
    <w:rsid w:val="0078599F"/>
    <w:rsid w:val="00785A38"/>
    <w:rsid w:val="00785D17"/>
    <w:rsid w:val="00786655"/>
    <w:rsid w:val="00786FA6"/>
    <w:rsid w:val="00787303"/>
    <w:rsid w:val="00787390"/>
    <w:rsid w:val="007873F5"/>
    <w:rsid w:val="00787C17"/>
    <w:rsid w:val="00790433"/>
    <w:rsid w:val="007905F3"/>
    <w:rsid w:val="00790940"/>
    <w:rsid w:val="0079178F"/>
    <w:rsid w:val="007924AF"/>
    <w:rsid w:val="00792962"/>
    <w:rsid w:val="00792A0E"/>
    <w:rsid w:val="00792FA6"/>
    <w:rsid w:val="00793160"/>
    <w:rsid w:val="007931F3"/>
    <w:rsid w:val="0079346F"/>
    <w:rsid w:val="00793737"/>
    <w:rsid w:val="00793FE7"/>
    <w:rsid w:val="0079450B"/>
    <w:rsid w:val="007961E5"/>
    <w:rsid w:val="00796268"/>
    <w:rsid w:val="00796D87"/>
    <w:rsid w:val="007977D0"/>
    <w:rsid w:val="007977F2"/>
    <w:rsid w:val="00797C4D"/>
    <w:rsid w:val="007A0347"/>
    <w:rsid w:val="007A07FD"/>
    <w:rsid w:val="007A0D98"/>
    <w:rsid w:val="007A0E60"/>
    <w:rsid w:val="007A1ECF"/>
    <w:rsid w:val="007A2AF0"/>
    <w:rsid w:val="007A2E08"/>
    <w:rsid w:val="007A310E"/>
    <w:rsid w:val="007A38E4"/>
    <w:rsid w:val="007A3DBB"/>
    <w:rsid w:val="007A4135"/>
    <w:rsid w:val="007A4B89"/>
    <w:rsid w:val="007A4BFB"/>
    <w:rsid w:val="007A512F"/>
    <w:rsid w:val="007A5BF9"/>
    <w:rsid w:val="007A606A"/>
    <w:rsid w:val="007A6408"/>
    <w:rsid w:val="007A6E57"/>
    <w:rsid w:val="007A75AA"/>
    <w:rsid w:val="007A7DEF"/>
    <w:rsid w:val="007A7FC7"/>
    <w:rsid w:val="007B0287"/>
    <w:rsid w:val="007B06E4"/>
    <w:rsid w:val="007B26A0"/>
    <w:rsid w:val="007B26A3"/>
    <w:rsid w:val="007B2879"/>
    <w:rsid w:val="007B2CA4"/>
    <w:rsid w:val="007B2D4F"/>
    <w:rsid w:val="007B37FC"/>
    <w:rsid w:val="007B3CDB"/>
    <w:rsid w:val="007B42E6"/>
    <w:rsid w:val="007B46F2"/>
    <w:rsid w:val="007B49F0"/>
    <w:rsid w:val="007B4A9E"/>
    <w:rsid w:val="007B655D"/>
    <w:rsid w:val="007B6DB2"/>
    <w:rsid w:val="007B6E6B"/>
    <w:rsid w:val="007B76B1"/>
    <w:rsid w:val="007C0307"/>
    <w:rsid w:val="007C03BE"/>
    <w:rsid w:val="007C092F"/>
    <w:rsid w:val="007C0A74"/>
    <w:rsid w:val="007C0D0E"/>
    <w:rsid w:val="007C0D97"/>
    <w:rsid w:val="007C13DC"/>
    <w:rsid w:val="007C1940"/>
    <w:rsid w:val="007C1AC6"/>
    <w:rsid w:val="007C1DEC"/>
    <w:rsid w:val="007C1EA7"/>
    <w:rsid w:val="007C2C55"/>
    <w:rsid w:val="007C2E06"/>
    <w:rsid w:val="007C2ED6"/>
    <w:rsid w:val="007C306F"/>
    <w:rsid w:val="007C31E0"/>
    <w:rsid w:val="007C38FE"/>
    <w:rsid w:val="007C3DE9"/>
    <w:rsid w:val="007C3F49"/>
    <w:rsid w:val="007C3F57"/>
    <w:rsid w:val="007C457E"/>
    <w:rsid w:val="007C464A"/>
    <w:rsid w:val="007C4B9F"/>
    <w:rsid w:val="007C52C5"/>
    <w:rsid w:val="007C5722"/>
    <w:rsid w:val="007C5A5E"/>
    <w:rsid w:val="007C5D48"/>
    <w:rsid w:val="007C5E78"/>
    <w:rsid w:val="007C64B6"/>
    <w:rsid w:val="007C67EB"/>
    <w:rsid w:val="007C6A14"/>
    <w:rsid w:val="007C74C6"/>
    <w:rsid w:val="007C77C6"/>
    <w:rsid w:val="007C7F4A"/>
    <w:rsid w:val="007D0077"/>
    <w:rsid w:val="007D02F2"/>
    <w:rsid w:val="007D038E"/>
    <w:rsid w:val="007D07A5"/>
    <w:rsid w:val="007D0978"/>
    <w:rsid w:val="007D1345"/>
    <w:rsid w:val="007D13BC"/>
    <w:rsid w:val="007D150F"/>
    <w:rsid w:val="007D1929"/>
    <w:rsid w:val="007D1C15"/>
    <w:rsid w:val="007D21F9"/>
    <w:rsid w:val="007D22CB"/>
    <w:rsid w:val="007D2402"/>
    <w:rsid w:val="007D2988"/>
    <w:rsid w:val="007D3241"/>
    <w:rsid w:val="007D327E"/>
    <w:rsid w:val="007D33BD"/>
    <w:rsid w:val="007D3509"/>
    <w:rsid w:val="007D35B5"/>
    <w:rsid w:val="007D3AA3"/>
    <w:rsid w:val="007D575E"/>
    <w:rsid w:val="007D596B"/>
    <w:rsid w:val="007D5C35"/>
    <w:rsid w:val="007D5EDC"/>
    <w:rsid w:val="007D6478"/>
    <w:rsid w:val="007D675B"/>
    <w:rsid w:val="007D6EF2"/>
    <w:rsid w:val="007D721E"/>
    <w:rsid w:val="007D7794"/>
    <w:rsid w:val="007D7A11"/>
    <w:rsid w:val="007D7BDC"/>
    <w:rsid w:val="007E0439"/>
    <w:rsid w:val="007E0CAB"/>
    <w:rsid w:val="007E0E2B"/>
    <w:rsid w:val="007E1156"/>
    <w:rsid w:val="007E13BF"/>
    <w:rsid w:val="007E13EE"/>
    <w:rsid w:val="007E1601"/>
    <w:rsid w:val="007E269B"/>
    <w:rsid w:val="007E29A8"/>
    <w:rsid w:val="007E29D1"/>
    <w:rsid w:val="007E2B5E"/>
    <w:rsid w:val="007E363D"/>
    <w:rsid w:val="007E3999"/>
    <w:rsid w:val="007E41C0"/>
    <w:rsid w:val="007E432A"/>
    <w:rsid w:val="007E4662"/>
    <w:rsid w:val="007E4872"/>
    <w:rsid w:val="007E552B"/>
    <w:rsid w:val="007E55A3"/>
    <w:rsid w:val="007E55A7"/>
    <w:rsid w:val="007E5692"/>
    <w:rsid w:val="007E5AE8"/>
    <w:rsid w:val="007E5B5D"/>
    <w:rsid w:val="007E5F51"/>
    <w:rsid w:val="007E63BA"/>
    <w:rsid w:val="007E6EF1"/>
    <w:rsid w:val="007E7BC2"/>
    <w:rsid w:val="007F02AB"/>
    <w:rsid w:val="007F0486"/>
    <w:rsid w:val="007F0BED"/>
    <w:rsid w:val="007F156E"/>
    <w:rsid w:val="007F174C"/>
    <w:rsid w:val="007F1A63"/>
    <w:rsid w:val="007F2744"/>
    <w:rsid w:val="007F28B8"/>
    <w:rsid w:val="007F296F"/>
    <w:rsid w:val="007F2ED1"/>
    <w:rsid w:val="007F3188"/>
    <w:rsid w:val="007F3978"/>
    <w:rsid w:val="007F3FD2"/>
    <w:rsid w:val="007F4A2A"/>
    <w:rsid w:val="007F4ADC"/>
    <w:rsid w:val="007F4F6B"/>
    <w:rsid w:val="007F57D3"/>
    <w:rsid w:val="007F5AAF"/>
    <w:rsid w:val="007F6FC8"/>
    <w:rsid w:val="007F7340"/>
    <w:rsid w:val="007F73E2"/>
    <w:rsid w:val="007F7AC1"/>
    <w:rsid w:val="008005B9"/>
    <w:rsid w:val="008007A0"/>
    <w:rsid w:val="00800C7D"/>
    <w:rsid w:val="00800C8C"/>
    <w:rsid w:val="0080143D"/>
    <w:rsid w:val="008014C2"/>
    <w:rsid w:val="00801713"/>
    <w:rsid w:val="008019B0"/>
    <w:rsid w:val="00801D91"/>
    <w:rsid w:val="008025B5"/>
    <w:rsid w:val="00802DD1"/>
    <w:rsid w:val="00802F28"/>
    <w:rsid w:val="00803E7E"/>
    <w:rsid w:val="00804098"/>
    <w:rsid w:val="00804589"/>
    <w:rsid w:val="008045AB"/>
    <w:rsid w:val="008048ED"/>
    <w:rsid w:val="00805816"/>
    <w:rsid w:val="0080597C"/>
    <w:rsid w:val="00805CA5"/>
    <w:rsid w:val="00805F2D"/>
    <w:rsid w:val="008064A8"/>
    <w:rsid w:val="008068B2"/>
    <w:rsid w:val="008069DB"/>
    <w:rsid w:val="00806E3F"/>
    <w:rsid w:val="00806EA6"/>
    <w:rsid w:val="00806F3E"/>
    <w:rsid w:val="0080747F"/>
    <w:rsid w:val="008074F7"/>
    <w:rsid w:val="00807729"/>
    <w:rsid w:val="00807CB2"/>
    <w:rsid w:val="00810373"/>
    <w:rsid w:val="00810545"/>
    <w:rsid w:val="00810F0F"/>
    <w:rsid w:val="00811026"/>
    <w:rsid w:val="008111AA"/>
    <w:rsid w:val="008113C9"/>
    <w:rsid w:val="00811517"/>
    <w:rsid w:val="00811598"/>
    <w:rsid w:val="00812128"/>
    <w:rsid w:val="008141FE"/>
    <w:rsid w:val="008145EB"/>
    <w:rsid w:val="008150CE"/>
    <w:rsid w:val="0081587E"/>
    <w:rsid w:val="00815B21"/>
    <w:rsid w:val="00815B3E"/>
    <w:rsid w:val="00815BC5"/>
    <w:rsid w:val="00816738"/>
    <w:rsid w:val="00817278"/>
    <w:rsid w:val="00817BD2"/>
    <w:rsid w:val="008204F6"/>
    <w:rsid w:val="00820657"/>
    <w:rsid w:val="00820703"/>
    <w:rsid w:val="00820BC8"/>
    <w:rsid w:val="00820CAA"/>
    <w:rsid w:val="00820F46"/>
    <w:rsid w:val="008213C3"/>
    <w:rsid w:val="008223CE"/>
    <w:rsid w:val="008227F6"/>
    <w:rsid w:val="00822C37"/>
    <w:rsid w:val="00822CC2"/>
    <w:rsid w:val="00822DE5"/>
    <w:rsid w:val="00823412"/>
    <w:rsid w:val="00823C08"/>
    <w:rsid w:val="008248C2"/>
    <w:rsid w:val="0082503B"/>
    <w:rsid w:val="00825550"/>
    <w:rsid w:val="00825BC9"/>
    <w:rsid w:val="00825CA5"/>
    <w:rsid w:val="0082639A"/>
    <w:rsid w:val="00826635"/>
    <w:rsid w:val="00826B93"/>
    <w:rsid w:val="00827BCC"/>
    <w:rsid w:val="00827D46"/>
    <w:rsid w:val="008301C6"/>
    <w:rsid w:val="0083027E"/>
    <w:rsid w:val="0083035F"/>
    <w:rsid w:val="0083045A"/>
    <w:rsid w:val="008306A5"/>
    <w:rsid w:val="0083099B"/>
    <w:rsid w:val="00830C59"/>
    <w:rsid w:val="00831BED"/>
    <w:rsid w:val="00832AF4"/>
    <w:rsid w:val="00833697"/>
    <w:rsid w:val="00833CC2"/>
    <w:rsid w:val="0083441E"/>
    <w:rsid w:val="00834541"/>
    <w:rsid w:val="0083473A"/>
    <w:rsid w:val="0083488F"/>
    <w:rsid w:val="00834893"/>
    <w:rsid w:val="00834967"/>
    <w:rsid w:val="00834D77"/>
    <w:rsid w:val="00834DDF"/>
    <w:rsid w:val="00835528"/>
    <w:rsid w:val="00835858"/>
    <w:rsid w:val="008362CE"/>
    <w:rsid w:val="008367C9"/>
    <w:rsid w:val="0083694E"/>
    <w:rsid w:val="0083697D"/>
    <w:rsid w:val="00836C4F"/>
    <w:rsid w:val="00836C61"/>
    <w:rsid w:val="00836D07"/>
    <w:rsid w:val="00837DDF"/>
    <w:rsid w:val="00840401"/>
    <w:rsid w:val="00840642"/>
    <w:rsid w:val="00840F98"/>
    <w:rsid w:val="0084110B"/>
    <w:rsid w:val="008424AB"/>
    <w:rsid w:val="00842630"/>
    <w:rsid w:val="00842C54"/>
    <w:rsid w:val="00842FA1"/>
    <w:rsid w:val="008447C1"/>
    <w:rsid w:val="00844929"/>
    <w:rsid w:val="00844B75"/>
    <w:rsid w:val="00844BF2"/>
    <w:rsid w:val="008450D4"/>
    <w:rsid w:val="00845833"/>
    <w:rsid w:val="00845DD5"/>
    <w:rsid w:val="0084664F"/>
    <w:rsid w:val="00846EA5"/>
    <w:rsid w:val="00847168"/>
    <w:rsid w:val="00847210"/>
    <w:rsid w:val="008474E5"/>
    <w:rsid w:val="008476FB"/>
    <w:rsid w:val="00847907"/>
    <w:rsid w:val="008479C9"/>
    <w:rsid w:val="00847BDC"/>
    <w:rsid w:val="00850B93"/>
    <w:rsid w:val="00850CEE"/>
    <w:rsid w:val="00850D14"/>
    <w:rsid w:val="00850F53"/>
    <w:rsid w:val="00850FC4"/>
    <w:rsid w:val="008512D9"/>
    <w:rsid w:val="008516EA"/>
    <w:rsid w:val="00851B9A"/>
    <w:rsid w:val="008525E0"/>
    <w:rsid w:val="008525E4"/>
    <w:rsid w:val="008526AA"/>
    <w:rsid w:val="00852D77"/>
    <w:rsid w:val="00853220"/>
    <w:rsid w:val="0085346C"/>
    <w:rsid w:val="008535CA"/>
    <w:rsid w:val="00853988"/>
    <w:rsid w:val="00854288"/>
    <w:rsid w:val="008549E1"/>
    <w:rsid w:val="00855039"/>
    <w:rsid w:val="008551BC"/>
    <w:rsid w:val="008556BA"/>
    <w:rsid w:val="00855749"/>
    <w:rsid w:val="00856243"/>
    <w:rsid w:val="008568AA"/>
    <w:rsid w:val="0085692D"/>
    <w:rsid w:val="00856A71"/>
    <w:rsid w:val="00856EB4"/>
    <w:rsid w:val="008573BE"/>
    <w:rsid w:val="00857D07"/>
    <w:rsid w:val="008601B6"/>
    <w:rsid w:val="008603FB"/>
    <w:rsid w:val="00860557"/>
    <w:rsid w:val="00860562"/>
    <w:rsid w:val="008607BE"/>
    <w:rsid w:val="00860968"/>
    <w:rsid w:val="00860C26"/>
    <w:rsid w:val="00860CD3"/>
    <w:rsid w:val="00861866"/>
    <w:rsid w:val="00861DF3"/>
    <w:rsid w:val="00861E08"/>
    <w:rsid w:val="00862AB1"/>
    <w:rsid w:val="00862B8C"/>
    <w:rsid w:val="0086349A"/>
    <w:rsid w:val="008639A9"/>
    <w:rsid w:val="00863AE7"/>
    <w:rsid w:val="008646E1"/>
    <w:rsid w:val="00865063"/>
    <w:rsid w:val="008671CD"/>
    <w:rsid w:val="00867A7A"/>
    <w:rsid w:val="00867F5E"/>
    <w:rsid w:val="008700CF"/>
    <w:rsid w:val="00870EF6"/>
    <w:rsid w:val="008725A4"/>
    <w:rsid w:val="00872962"/>
    <w:rsid w:val="00874072"/>
    <w:rsid w:val="0087470F"/>
    <w:rsid w:val="00874F68"/>
    <w:rsid w:val="00875190"/>
    <w:rsid w:val="008754FB"/>
    <w:rsid w:val="00875BDA"/>
    <w:rsid w:val="00876EA3"/>
    <w:rsid w:val="00876FEA"/>
    <w:rsid w:val="008777CD"/>
    <w:rsid w:val="00877C81"/>
    <w:rsid w:val="00880122"/>
    <w:rsid w:val="008801AD"/>
    <w:rsid w:val="0088077B"/>
    <w:rsid w:val="0088106A"/>
    <w:rsid w:val="00881A05"/>
    <w:rsid w:val="00881AFB"/>
    <w:rsid w:val="00882302"/>
    <w:rsid w:val="0088267A"/>
    <w:rsid w:val="00882835"/>
    <w:rsid w:val="00882ECE"/>
    <w:rsid w:val="008833B0"/>
    <w:rsid w:val="00883451"/>
    <w:rsid w:val="008834CA"/>
    <w:rsid w:val="00883FCD"/>
    <w:rsid w:val="00884184"/>
    <w:rsid w:val="0088524B"/>
    <w:rsid w:val="0088598A"/>
    <w:rsid w:val="00885CF5"/>
    <w:rsid w:val="00886514"/>
    <w:rsid w:val="00886E62"/>
    <w:rsid w:val="0088771A"/>
    <w:rsid w:val="008878D7"/>
    <w:rsid w:val="00887959"/>
    <w:rsid w:val="008901E2"/>
    <w:rsid w:val="0089026C"/>
    <w:rsid w:val="0089031D"/>
    <w:rsid w:val="00890626"/>
    <w:rsid w:val="008909E7"/>
    <w:rsid w:val="00890B87"/>
    <w:rsid w:val="00890E57"/>
    <w:rsid w:val="00891172"/>
    <w:rsid w:val="008911EA"/>
    <w:rsid w:val="00892DB7"/>
    <w:rsid w:val="00892DDA"/>
    <w:rsid w:val="00893040"/>
    <w:rsid w:val="008938D1"/>
    <w:rsid w:val="00894E6E"/>
    <w:rsid w:val="00896774"/>
    <w:rsid w:val="00897441"/>
    <w:rsid w:val="0089761E"/>
    <w:rsid w:val="008976F5"/>
    <w:rsid w:val="008A0662"/>
    <w:rsid w:val="008A084F"/>
    <w:rsid w:val="008A0998"/>
    <w:rsid w:val="008A0BFB"/>
    <w:rsid w:val="008A0F8D"/>
    <w:rsid w:val="008A1229"/>
    <w:rsid w:val="008A1503"/>
    <w:rsid w:val="008A1ED7"/>
    <w:rsid w:val="008A20F2"/>
    <w:rsid w:val="008A3264"/>
    <w:rsid w:val="008A3498"/>
    <w:rsid w:val="008A4ACD"/>
    <w:rsid w:val="008A4DDC"/>
    <w:rsid w:val="008A510A"/>
    <w:rsid w:val="008A53ED"/>
    <w:rsid w:val="008A549F"/>
    <w:rsid w:val="008A5ED4"/>
    <w:rsid w:val="008A5FC9"/>
    <w:rsid w:val="008A6045"/>
    <w:rsid w:val="008A6917"/>
    <w:rsid w:val="008A7323"/>
    <w:rsid w:val="008A76B1"/>
    <w:rsid w:val="008A7DDD"/>
    <w:rsid w:val="008A7E78"/>
    <w:rsid w:val="008A7EE6"/>
    <w:rsid w:val="008B0385"/>
    <w:rsid w:val="008B0394"/>
    <w:rsid w:val="008B0967"/>
    <w:rsid w:val="008B10CE"/>
    <w:rsid w:val="008B18AB"/>
    <w:rsid w:val="008B1B28"/>
    <w:rsid w:val="008B1D1A"/>
    <w:rsid w:val="008B1D30"/>
    <w:rsid w:val="008B1E02"/>
    <w:rsid w:val="008B218F"/>
    <w:rsid w:val="008B221B"/>
    <w:rsid w:val="008B2665"/>
    <w:rsid w:val="008B3233"/>
    <w:rsid w:val="008B349C"/>
    <w:rsid w:val="008B3CB0"/>
    <w:rsid w:val="008B4542"/>
    <w:rsid w:val="008B4589"/>
    <w:rsid w:val="008B46A8"/>
    <w:rsid w:val="008B51E4"/>
    <w:rsid w:val="008B55EE"/>
    <w:rsid w:val="008B5714"/>
    <w:rsid w:val="008B5864"/>
    <w:rsid w:val="008B5EB8"/>
    <w:rsid w:val="008B641C"/>
    <w:rsid w:val="008B6C15"/>
    <w:rsid w:val="008B6F35"/>
    <w:rsid w:val="008B6FF4"/>
    <w:rsid w:val="008C02B6"/>
    <w:rsid w:val="008C083E"/>
    <w:rsid w:val="008C110B"/>
    <w:rsid w:val="008C112A"/>
    <w:rsid w:val="008C145B"/>
    <w:rsid w:val="008C162A"/>
    <w:rsid w:val="008C1695"/>
    <w:rsid w:val="008C1823"/>
    <w:rsid w:val="008C1850"/>
    <w:rsid w:val="008C1AB6"/>
    <w:rsid w:val="008C25A2"/>
    <w:rsid w:val="008C304C"/>
    <w:rsid w:val="008C3CE1"/>
    <w:rsid w:val="008C40BA"/>
    <w:rsid w:val="008C418D"/>
    <w:rsid w:val="008C4B50"/>
    <w:rsid w:val="008C50D6"/>
    <w:rsid w:val="008C51C5"/>
    <w:rsid w:val="008C553D"/>
    <w:rsid w:val="008C57F9"/>
    <w:rsid w:val="008C5FC8"/>
    <w:rsid w:val="008C614E"/>
    <w:rsid w:val="008C76EA"/>
    <w:rsid w:val="008C78C5"/>
    <w:rsid w:val="008C7F4D"/>
    <w:rsid w:val="008D0056"/>
    <w:rsid w:val="008D016C"/>
    <w:rsid w:val="008D02D4"/>
    <w:rsid w:val="008D0DEA"/>
    <w:rsid w:val="008D123B"/>
    <w:rsid w:val="008D1341"/>
    <w:rsid w:val="008D1696"/>
    <w:rsid w:val="008D36E2"/>
    <w:rsid w:val="008D3995"/>
    <w:rsid w:val="008D3A9B"/>
    <w:rsid w:val="008D3D97"/>
    <w:rsid w:val="008D3E1B"/>
    <w:rsid w:val="008D43BC"/>
    <w:rsid w:val="008D4403"/>
    <w:rsid w:val="008D4758"/>
    <w:rsid w:val="008D5598"/>
    <w:rsid w:val="008D5B31"/>
    <w:rsid w:val="008D5DA8"/>
    <w:rsid w:val="008D60A9"/>
    <w:rsid w:val="008D6359"/>
    <w:rsid w:val="008D7A2E"/>
    <w:rsid w:val="008D7BA3"/>
    <w:rsid w:val="008E06FD"/>
    <w:rsid w:val="008E0904"/>
    <w:rsid w:val="008E0D90"/>
    <w:rsid w:val="008E0F4D"/>
    <w:rsid w:val="008E2230"/>
    <w:rsid w:val="008E269C"/>
    <w:rsid w:val="008E275B"/>
    <w:rsid w:val="008E298C"/>
    <w:rsid w:val="008E3F16"/>
    <w:rsid w:val="008E46EA"/>
    <w:rsid w:val="008E4C1F"/>
    <w:rsid w:val="008E52E2"/>
    <w:rsid w:val="008E5AEC"/>
    <w:rsid w:val="008E607B"/>
    <w:rsid w:val="008E6277"/>
    <w:rsid w:val="008E6CA4"/>
    <w:rsid w:val="008E6D00"/>
    <w:rsid w:val="008E72C6"/>
    <w:rsid w:val="008E76EA"/>
    <w:rsid w:val="008E7E43"/>
    <w:rsid w:val="008E7F0F"/>
    <w:rsid w:val="008F00CF"/>
    <w:rsid w:val="008F055E"/>
    <w:rsid w:val="008F0F94"/>
    <w:rsid w:val="008F12B4"/>
    <w:rsid w:val="008F196E"/>
    <w:rsid w:val="008F1B45"/>
    <w:rsid w:val="008F23E5"/>
    <w:rsid w:val="008F26B6"/>
    <w:rsid w:val="008F276D"/>
    <w:rsid w:val="008F2D82"/>
    <w:rsid w:val="008F2EFB"/>
    <w:rsid w:val="008F3264"/>
    <w:rsid w:val="008F3299"/>
    <w:rsid w:val="008F3B36"/>
    <w:rsid w:val="008F3F1A"/>
    <w:rsid w:val="008F4149"/>
    <w:rsid w:val="008F41E0"/>
    <w:rsid w:val="008F435E"/>
    <w:rsid w:val="008F44DB"/>
    <w:rsid w:val="008F4CAC"/>
    <w:rsid w:val="008F571A"/>
    <w:rsid w:val="008F5BE0"/>
    <w:rsid w:val="008F5CA2"/>
    <w:rsid w:val="008F5E59"/>
    <w:rsid w:val="008F5F9B"/>
    <w:rsid w:val="008F6EC1"/>
    <w:rsid w:val="008F6F6F"/>
    <w:rsid w:val="008F7096"/>
    <w:rsid w:val="008F7E81"/>
    <w:rsid w:val="009004D2"/>
    <w:rsid w:val="00900DD8"/>
    <w:rsid w:val="0090165B"/>
    <w:rsid w:val="00901EF7"/>
    <w:rsid w:val="00902286"/>
    <w:rsid w:val="0090285E"/>
    <w:rsid w:val="00902E86"/>
    <w:rsid w:val="009031F9"/>
    <w:rsid w:val="00903609"/>
    <w:rsid w:val="009039D7"/>
    <w:rsid w:val="00903DC2"/>
    <w:rsid w:val="00904273"/>
    <w:rsid w:val="0090479C"/>
    <w:rsid w:val="009048DF"/>
    <w:rsid w:val="009049B7"/>
    <w:rsid w:val="00904ACB"/>
    <w:rsid w:val="00905943"/>
    <w:rsid w:val="009074F3"/>
    <w:rsid w:val="00907EC1"/>
    <w:rsid w:val="00907F24"/>
    <w:rsid w:val="00907FCC"/>
    <w:rsid w:val="0091031C"/>
    <w:rsid w:val="00910BC7"/>
    <w:rsid w:val="00911185"/>
    <w:rsid w:val="00911664"/>
    <w:rsid w:val="00911CC2"/>
    <w:rsid w:val="009123C4"/>
    <w:rsid w:val="00913494"/>
    <w:rsid w:val="00913906"/>
    <w:rsid w:val="00913FD3"/>
    <w:rsid w:val="00914831"/>
    <w:rsid w:val="009148F5"/>
    <w:rsid w:val="0091503F"/>
    <w:rsid w:val="00915C57"/>
    <w:rsid w:val="009163FC"/>
    <w:rsid w:val="0091668B"/>
    <w:rsid w:val="00916D7D"/>
    <w:rsid w:val="009171C0"/>
    <w:rsid w:val="0091728C"/>
    <w:rsid w:val="00917580"/>
    <w:rsid w:val="00917D64"/>
    <w:rsid w:val="0092042B"/>
    <w:rsid w:val="0092060E"/>
    <w:rsid w:val="0092196F"/>
    <w:rsid w:val="00921ED9"/>
    <w:rsid w:val="00922231"/>
    <w:rsid w:val="009225D8"/>
    <w:rsid w:val="00922760"/>
    <w:rsid w:val="009228AD"/>
    <w:rsid w:val="00922C3E"/>
    <w:rsid w:val="00923294"/>
    <w:rsid w:val="0092351E"/>
    <w:rsid w:val="00924032"/>
    <w:rsid w:val="00924176"/>
    <w:rsid w:val="009245BF"/>
    <w:rsid w:val="0092483F"/>
    <w:rsid w:val="00925686"/>
    <w:rsid w:val="00925772"/>
    <w:rsid w:val="009259D0"/>
    <w:rsid w:val="00925E37"/>
    <w:rsid w:val="009260BF"/>
    <w:rsid w:val="00926F8D"/>
    <w:rsid w:val="009306ED"/>
    <w:rsid w:val="00930CC2"/>
    <w:rsid w:val="00931765"/>
    <w:rsid w:val="00931BBA"/>
    <w:rsid w:val="00931CAF"/>
    <w:rsid w:val="00931EC0"/>
    <w:rsid w:val="00932222"/>
    <w:rsid w:val="00932708"/>
    <w:rsid w:val="00932AD8"/>
    <w:rsid w:val="00932C8C"/>
    <w:rsid w:val="00932F86"/>
    <w:rsid w:val="00933CF8"/>
    <w:rsid w:val="0093475F"/>
    <w:rsid w:val="00934B3C"/>
    <w:rsid w:val="00934BD9"/>
    <w:rsid w:val="00934C81"/>
    <w:rsid w:val="00936BB4"/>
    <w:rsid w:val="00936EC4"/>
    <w:rsid w:val="00940792"/>
    <w:rsid w:val="0094125E"/>
    <w:rsid w:val="009414C6"/>
    <w:rsid w:val="0094178E"/>
    <w:rsid w:val="0094189E"/>
    <w:rsid w:val="00941E19"/>
    <w:rsid w:val="00941E8C"/>
    <w:rsid w:val="00942030"/>
    <w:rsid w:val="009424DD"/>
    <w:rsid w:val="009427F0"/>
    <w:rsid w:val="009428F9"/>
    <w:rsid w:val="00942B8F"/>
    <w:rsid w:val="00942F2B"/>
    <w:rsid w:val="009436E4"/>
    <w:rsid w:val="00943DB1"/>
    <w:rsid w:val="00943E34"/>
    <w:rsid w:val="00944935"/>
    <w:rsid w:val="00945229"/>
    <w:rsid w:val="009452CB"/>
    <w:rsid w:val="0094556A"/>
    <w:rsid w:val="00945D84"/>
    <w:rsid w:val="009462AB"/>
    <w:rsid w:val="009464F6"/>
    <w:rsid w:val="0094687C"/>
    <w:rsid w:val="0094728E"/>
    <w:rsid w:val="0094778D"/>
    <w:rsid w:val="00947A39"/>
    <w:rsid w:val="00947B46"/>
    <w:rsid w:val="00947B60"/>
    <w:rsid w:val="00947F79"/>
    <w:rsid w:val="00950201"/>
    <w:rsid w:val="00950787"/>
    <w:rsid w:val="00950C3C"/>
    <w:rsid w:val="009513B1"/>
    <w:rsid w:val="009517FB"/>
    <w:rsid w:val="00951CAC"/>
    <w:rsid w:val="00952652"/>
    <w:rsid w:val="00952D85"/>
    <w:rsid w:val="00953032"/>
    <w:rsid w:val="009532D6"/>
    <w:rsid w:val="00953594"/>
    <w:rsid w:val="009535A5"/>
    <w:rsid w:val="00953BED"/>
    <w:rsid w:val="00953DA8"/>
    <w:rsid w:val="00953DF0"/>
    <w:rsid w:val="00954112"/>
    <w:rsid w:val="00954463"/>
    <w:rsid w:val="0095449F"/>
    <w:rsid w:val="009547BB"/>
    <w:rsid w:val="00954A80"/>
    <w:rsid w:val="00954BFD"/>
    <w:rsid w:val="00954C09"/>
    <w:rsid w:val="00954E49"/>
    <w:rsid w:val="00954EC6"/>
    <w:rsid w:val="0095515E"/>
    <w:rsid w:val="00955F63"/>
    <w:rsid w:val="009570FE"/>
    <w:rsid w:val="00957DA9"/>
    <w:rsid w:val="00957EAA"/>
    <w:rsid w:val="0096012F"/>
    <w:rsid w:val="00960949"/>
    <w:rsid w:val="00960F53"/>
    <w:rsid w:val="00961A43"/>
    <w:rsid w:val="00961FC3"/>
    <w:rsid w:val="00962F77"/>
    <w:rsid w:val="0096459B"/>
    <w:rsid w:val="00964E5B"/>
    <w:rsid w:val="0096551E"/>
    <w:rsid w:val="00965B67"/>
    <w:rsid w:val="0096694B"/>
    <w:rsid w:val="009669D7"/>
    <w:rsid w:val="009670D3"/>
    <w:rsid w:val="00967869"/>
    <w:rsid w:val="00967AF4"/>
    <w:rsid w:val="00967D90"/>
    <w:rsid w:val="00970077"/>
    <w:rsid w:val="0097015C"/>
    <w:rsid w:val="00970609"/>
    <w:rsid w:val="00970B6A"/>
    <w:rsid w:val="00970E91"/>
    <w:rsid w:val="009711DA"/>
    <w:rsid w:val="009711F3"/>
    <w:rsid w:val="009717BB"/>
    <w:rsid w:val="0097258A"/>
    <w:rsid w:val="00972FB6"/>
    <w:rsid w:val="009730AE"/>
    <w:rsid w:val="00974596"/>
    <w:rsid w:val="00974AB1"/>
    <w:rsid w:val="00974AE7"/>
    <w:rsid w:val="009750C4"/>
    <w:rsid w:val="009757E4"/>
    <w:rsid w:val="00975802"/>
    <w:rsid w:val="009759AC"/>
    <w:rsid w:val="009759F4"/>
    <w:rsid w:val="00975F3D"/>
    <w:rsid w:val="00975F43"/>
    <w:rsid w:val="009764AB"/>
    <w:rsid w:val="009766D1"/>
    <w:rsid w:val="0097692A"/>
    <w:rsid w:val="00980111"/>
    <w:rsid w:val="0098049A"/>
    <w:rsid w:val="009810D2"/>
    <w:rsid w:val="00981176"/>
    <w:rsid w:val="00981818"/>
    <w:rsid w:val="0098191F"/>
    <w:rsid w:val="0098210A"/>
    <w:rsid w:val="00982160"/>
    <w:rsid w:val="009822E6"/>
    <w:rsid w:val="0098254E"/>
    <w:rsid w:val="0098288A"/>
    <w:rsid w:val="00982FB9"/>
    <w:rsid w:val="0098315C"/>
    <w:rsid w:val="00983583"/>
    <w:rsid w:val="009836CF"/>
    <w:rsid w:val="00983765"/>
    <w:rsid w:val="00983E7C"/>
    <w:rsid w:val="009850F2"/>
    <w:rsid w:val="009858D8"/>
    <w:rsid w:val="00986681"/>
    <w:rsid w:val="0098681C"/>
    <w:rsid w:val="009878EE"/>
    <w:rsid w:val="009902A8"/>
    <w:rsid w:val="009906A1"/>
    <w:rsid w:val="009911BD"/>
    <w:rsid w:val="0099169E"/>
    <w:rsid w:val="00991C49"/>
    <w:rsid w:val="00992F34"/>
    <w:rsid w:val="0099385A"/>
    <w:rsid w:val="009938EF"/>
    <w:rsid w:val="00993C83"/>
    <w:rsid w:val="00994053"/>
    <w:rsid w:val="009940A8"/>
    <w:rsid w:val="009945FE"/>
    <w:rsid w:val="00994B04"/>
    <w:rsid w:val="00995454"/>
    <w:rsid w:val="00995AFD"/>
    <w:rsid w:val="00995BAA"/>
    <w:rsid w:val="00995BAF"/>
    <w:rsid w:val="0099697A"/>
    <w:rsid w:val="00996E27"/>
    <w:rsid w:val="00997215"/>
    <w:rsid w:val="009972BF"/>
    <w:rsid w:val="0099753C"/>
    <w:rsid w:val="0099757F"/>
    <w:rsid w:val="00997D3E"/>
    <w:rsid w:val="009A00EA"/>
    <w:rsid w:val="009A0283"/>
    <w:rsid w:val="009A075A"/>
    <w:rsid w:val="009A0CEA"/>
    <w:rsid w:val="009A109B"/>
    <w:rsid w:val="009A115E"/>
    <w:rsid w:val="009A135B"/>
    <w:rsid w:val="009A1465"/>
    <w:rsid w:val="009A17A6"/>
    <w:rsid w:val="009A2226"/>
    <w:rsid w:val="009A22B7"/>
    <w:rsid w:val="009A2341"/>
    <w:rsid w:val="009A2477"/>
    <w:rsid w:val="009A2515"/>
    <w:rsid w:val="009A2780"/>
    <w:rsid w:val="009A33E6"/>
    <w:rsid w:val="009A470E"/>
    <w:rsid w:val="009A575D"/>
    <w:rsid w:val="009A57F9"/>
    <w:rsid w:val="009A589E"/>
    <w:rsid w:val="009A5C28"/>
    <w:rsid w:val="009A5D5D"/>
    <w:rsid w:val="009A5EFF"/>
    <w:rsid w:val="009A607B"/>
    <w:rsid w:val="009A62C1"/>
    <w:rsid w:val="009A6672"/>
    <w:rsid w:val="009A6847"/>
    <w:rsid w:val="009A6A89"/>
    <w:rsid w:val="009A7F43"/>
    <w:rsid w:val="009B0B4E"/>
    <w:rsid w:val="009B0F56"/>
    <w:rsid w:val="009B13BF"/>
    <w:rsid w:val="009B1E16"/>
    <w:rsid w:val="009B214B"/>
    <w:rsid w:val="009B2D62"/>
    <w:rsid w:val="009B351F"/>
    <w:rsid w:val="009B38E7"/>
    <w:rsid w:val="009B4845"/>
    <w:rsid w:val="009B4A60"/>
    <w:rsid w:val="009B523B"/>
    <w:rsid w:val="009B5327"/>
    <w:rsid w:val="009B536C"/>
    <w:rsid w:val="009B556D"/>
    <w:rsid w:val="009B5C4F"/>
    <w:rsid w:val="009B5F59"/>
    <w:rsid w:val="009B61CF"/>
    <w:rsid w:val="009B6C57"/>
    <w:rsid w:val="009B705F"/>
    <w:rsid w:val="009B746C"/>
    <w:rsid w:val="009B79C1"/>
    <w:rsid w:val="009B7C8E"/>
    <w:rsid w:val="009C1AA9"/>
    <w:rsid w:val="009C1D71"/>
    <w:rsid w:val="009C2AE1"/>
    <w:rsid w:val="009C378A"/>
    <w:rsid w:val="009C3D6F"/>
    <w:rsid w:val="009C4953"/>
    <w:rsid w:val="009C4983"/>
    <w:rsid w:val="009C4E47"/>
    <w:rsid w:val="009C5647"/>
    <w:rsid w:val="009C6D04"/>
    <w:rsid w:val="009C70E2"/>
    <w:rsid w:val="009C724D"/>
    <w:rsid w:val="009C72B9"/>
    <w:rsid w:val="009C72D5"/>
    <w:rsid w:val="009C7521"/>
    <w:rsid w:val="009C7579"/>
    <w:rsid w:val="009C76F9"/>
    <w:rsid w:val="009C7F6C"/>
    <w:rsid w:val="009D0020"/>
    <w:rsid w:val="009D0091"/>
    <w:rsid w:val="009D0129"/>
    <w:rsid w:val="009D05E0"/>
    <w:rsid w:val="009D0B51"/>
    <w:rsid w:val="009D0D46"/>
    <w:rsid w:val="009D0DCD"/>
    <w:rsid w:val="009D0FE3"/>
    <w:rsid w:val="009D1111"/>
    <w:rsid w:val="009D128A"/>
    <w:rsid w:val="009D1453"/>
    <w:rsid w:val="009D159F"/>
    <w:rsid w:val="009D176F"/>
    <w:rsid w:val="009D2A3F"/>
    <w:rsid w:val="009D35C0"/>
    <w:rsid w:val="009D3B7F"/>
    <w:rsid w:val="009D3F64"/>
    <w:rsid w:val="009D49A7"/>
    <w:rsid w:val="009D4C2F"/>
    <w:rsid w:val="009D4F09"/>
    <w:rsid w:val="009D4F5B"/>
    <w:rsid w:val="009D574D"/>
    <w:rsid w:val="009D5AA0"/>
    <w:rsid w:val="009D5B00"/>
    <w:rsid w:val="009D5F8C"/>
    <w:rsid w:val="009D6C26"/>
    <w:rsid w:val="009D6C9C"/>
    <w:rsid w:val="009D6CA4"/>
    <w:rsid w:val="009D7551"/>
    <w:rsid w:val="009E0550"/>
    <w:rsid w:val="009E0F7E"/>
    <w:rsid w:val="009E13E8"/>
    <w:rsid w:val="009E17C2"/>
    <w:rsid w:val="009E1D78"/>
    <w:rsid w:val="009E2062"/>
    <w:rsid w:val="009E2FDF"/>
    <w:rsid w:val="009E310A"/>
    <w:rsid w:val="009E351E"/>
    <w:rsid w:val="009E3FC1"/>
    <w:rsid w:val="009E4122"/>
    <w:rsid w:val="009E4289"/>
    <w:rsid w:val="009E433A"/>
    <w:rsid w:val="009E4BBC"/>
    <w:rsid w:val="009E51C2"/>
    <w:rsid w:val="009E5D87"/>
    <w:rsid w:val="009E6FB0"/>
    <w:rsid w:val="009E72D3"/>
    <w:rsid w:val="009E744C"/>
    <w:rsid w:val="009E76CC"/>
    <w:rsid w:val="009F014E"/>
    <w:rsid w:val="009F0A19"/>
    <w:rsid w:val="009F10E1"/>
    <w:rsid w:val="009F14D5"/>
    <w:rsid w:val="009F1C95"/>
    <w:rsid w:val="009F2063"/>
    <w:rsid w:val="009F228E"/>
    <w:rsid w:val="009F29FA"/>
    <w:rsid w:val="009F33AE"/>
    <w:rsid w:val="009F36F0"/>
    <w:rsid w:val="009F37F5"/>
    <w:rsid w:val="009F3810"/>
    <w:rsid w:val="009F4801"/>
    <w:rsid w:val="009F4917"/>
    <w:rsid w:val="009F49A4"/>
    <w:rsid w:val="009F4E8A"/>
    <w:rsid w:val="009F4FCF"/>
    <w:rsid w:val="009F5929"/>
    <w:rsid w:val="009F5984"/>
    <w:rsid w:val="009F59D1"/>
    <w:rsid w:val="009F5F76"/>
    <w:rsid w:val="009F6934"/>
    <w:rsid w:val="009F69AC"/>
    <w:rsid w:val="009F6A82"/>
    <w:rsid w:val="009F752B"/>
    <w:rsid w:val="009F7A5A"/>
    <w:rsid w:val="009F7B07"/>
    <w:rsid w:val="009F7BC4"/>
    <w:rsid w:val="009F7EBD"/>
    <w:rsid w:val="00A0035B"/>
    <w:rsid w:val="00A0051A"/>
    <w:rsid w:val="00A0054C"/>
    <w:rsid w:val="00A012CA"/>
    <w:rsid w:val="00A0131E"/>
    <w:rsid w:val="00A016DC"/>
    <w:rsid w:val="00A01854"/>
    <w:rsid w:val="00A01E60"/>
    <w:rsid w:val="00A01FC9"/>
    <w:rsid w:val="00A02A6D"/>
    <w:rsid w:val="00A02F69"/>
    <w:rsid w:val="00A030B5"/>
    <w:rsid w:val="00A03FAB"/>
    <w:rsid w:val="00A049E2"/>
    <w:rsid w:val="00A04EFA"/>
    <w:rsid w:val="00A05C12"/>
    <w:rsid w:val="00A05EB6"/>
    <w:rsid w:val="00A05F60"/>
    <w:rsid w:val="00A0683A"/>
    <w:rsid w:val="00A072FC"/>
    <w:rsid w:val="00A0773F"/>
    <w:rsid w:val="00A1039B"/>
    <w:rsid w:val="00A10F2C"/>
    <w:rsid w:val="00A112D4"/>
    <w:rsid w:val="00A11341"/>
    <w:rsid w:val="00A1162B"/>
    <w:rsid w:val="00A1194B"/>
    <w:rsid w:val="00A12AF2"/>
    <w:rsid w:val="00A13060"/>
    <w:rsid w:val="00A13E9C"/>
    <w:rsid w:val="00A14B64"/>
    <w:rsid w:val="00A14CA1"/>
    <w:rsid w:val="00A14FA7"/>
    <w:rsid w:val="00A1500A"/>
    <w:rsid w:val="00A15715"/>
    <w:rsid w:val="00A158EC"/>
    <w:rsid w:val="00A15A67"/>
    <w:rsid w:val="00A15AA7"/>
    <w:rsid w:val="00A1666A"/>
    <w:rsid w:val="00A16966"/>
    <w:rsid w:val="00A16C65"/>
    <w:rsid w:val="00A16EDE"/>
    <w:rsid w:val="00A1749C"/>
    <w:rsid w:val="00A17741"/>
    <w:rsid w:val="00A17CA5"/>
    <w:rsid w:val="00A200F1"/>
    <w:rsid w:val="00A202D9"/>
    <w:rsid w:val="00A20525"/>
    <w:rsid w:val="00A20560"/>
    <w:rsid w:val="00A2069D"/>
    <w:rsid w:val="00A2072D"/>
    <w:rsid w:val="00A20DB4"/>
    <w:rsid w:val="00A22F37"/>
    <w:rsid w:val="00A23043"/>
    <w:rsid w:val="00A23599"/>
    <w:rsid w:val="00A243F5"/>
    <w:rsid w:val="00A24568"/>
    <w:rsid w:val="00A24E5A"/>
    <w:rsid w:val="00A2531F"/>
    <w:rsid w:val="00A25B28"/>
    <w:rsid w:val="00A26533"/>
    <w:rsid w:val="00A267F6"/>
    <w:rsid w:val="00A26F3E"/>
    <w:rsid w:val="00A27181"/>
    <w:rsid w:val="00A27356"/>
    <w:rsid w:val="00A278FA"/>
    <w:rsid w:val="00A27FDD"/>
    <w:rsid w:val="00A30127"/>
    <w:rsid w:val="00A3023C"/>
    <w:rsid w:val="00A302CB"/>
    <w:rsid w:val="00A3070C"/>
    <w:rsid w:val="00A309F5"/>
    <w:rsid w:val="00A30EBF"/>
    <w:rsid w:val="00A312AF"/>
    <w:rsid w:val="00A3158B"/>
    <w:rsid w:val="00A320D2"/>
    <w:rsid w:val="00A322A3"/>
    <w:rsid w:val="00A3307C"/>
    <w:rsid w:val="00A330E4"/>
    <w:rsid w:val="00A33652"/>
    <w:rsid w:val="00A33B3B"/>
    <w:rsid w:val="00A33E19"/>
    <w:rsid w:val="00A344F7"/>
    <w:rsid w:val="00A353FD"/>
    <w:rsid w:val="00A3555D"/>
    <w:rsid w:val="00A35576"/>
    <w:rsid w:val="00A35970"/>
    <w:rsid w:val="00A35AEC"/>
    <w:rsid w:val="00A35E54"/>
    <w:rsid w:val="00A3686D"/>
    <w:rsid w:val="00A3783B"/>
    <w:rsid w:val="00A378B5"/>
    <w:rsid w:val="00A37C81"/>
    <w:rsid w:val="00A401C3"/>
    <w:rsid w:val="00A40203"/>
    <w:rsid w:val="00A40941"/>
    <w:rsid w:val="00A40FB5"/>
    <w:rsid w:val="00A413A7"/>
    <w:rsid w:val="00A414CC"/>
    <w:rsid w:val="00A41682"/>
    <w:rsid w:val="00A4284C"/>
    <w:rsid w:val="00A42882"/>
    <w:rsid w:val="00A42E48"/>
    <w:rsid w:val="00A437C2"/>
    <w:rsid w:val="00A44253"/>
    <w:rsid w:val="00A44A4E"/>
    <w:rsid w:val="00A45904"/>
    <w:rsid w:val="00A50084"/>
    <w:rsid w:val="00A503B0"/>
    <w:rsid w:val="00A5058F"/>
    <w:rsid w:val="00A50907"/>
    <w:rsid w:val="00A50E9F"/>
    <w:rsid w:val="00A511CC"/>
    <w:rsid w:val="00A51302"/>
    <w:rsid w:val="00A51981"/>
    <w:rsid w:val="00A52017"/>
    <w:rsid w:val="00A520C4"/>
    <w:rsid w:val="00A520DC"/>
    <w:rsid w:val="00A52193"/>
    <w:rsid w:val="00A52567"/>
    <w:rsid w:val="00A52A41"/>
    <w:rsid w:val="00A52E8E"/>
    <w:rsid w:val="00A52FCF"/>
    <w:rsid w:val="00A532E0"/>
    <w:rsid w:val="00A533AB"/>
    <w:rsid w:val="00A53996"/>
    <w:rsid w:val="00A53EF0"/>
    <w:rsid w:val="00A546B5"/>
    <w:rsid w:val="00A54808"/>
    <w:rsid w:val="00A5489C"/>
    <w:rsid w:val="00A548E5"/>
    <w:rsid w:val="00A54B1B"/>
    <w:rsid w:val="00A54C43"/>
    <w:rsid w:val="00A54E12"/>
    <w:rsid w:val="00A552C7"/>
    <w:rsid w:val="00A55FE5"/>
    <w:rsid w:val="00A56CAD"/>
    <w:rsid w:val="00A57347"/>
    <w:rsid w:val="00A57C27"/>
    <w:rsid w:val="00A57CAB"/>
    <w:rsid w:val="00A6048C"/>
    <w:rsid w:val="00A60AC2"/>
    <w:rsid w:val="00A60BCD"/>
    <w:rsid w:val="00A61105"/>
    <w:rsid w:val="00A61CDE"/>
    <w:rsid w:val="00A62052"/>
    <w:rsid w:val="00A6224A"/>
    <w:rsid w:val="00A622D4"/>
    <w:rsid w:val="00A63701"/>
    <w:rsid w:val="00A6374F"/>
    <w:rsid w:val="00A63C74"/>
    <w:rsid w:val="00A63DAB"/>
    <w:rsid w:val="00A6461F"/>
    <w:rsid w:val="00A646B6"/>
    <w:rsid w:val="00A65979"/>
    <w:rsid w:val="00A662C8"/>
    <w:rsid w:val="00A668DE"/>
    <w:rsid w:val="00A66CE7"/>
    <w:rsid w:val="00A66D64"/>
    <w:rsid w:val="00A66FE9"/>
    <w:rsid w:val="00A6706A"/>
    <w:rsid w:val="00A679FE"/>
    <w:rsid w:val="00A7011C"/>
    <w:rsid w:val="00A7021C"/>
    <w:rsid w:val="00A70666"/>
    <w:rsid w:val="00A70908"/>
    <w:rsid w:val="00A70E17"/>
    <w:rsid w:val="00A70FE1"/>
    <w:rsid w:val="00A711DE"/>
    <w:rsid w:val="00A717CC"/>
    <w:rsid w:val="00A71848"/>
    <w:rsid w:val="00A71EC5"/>
    <w:rsid w:val="00A729F1"/>
    <w:rsid w:val="00A7385A"/>
    <w:rsid w:val="00A73960"/>
    <w:rsid w:val="00A73A34"/>
    <w:rsid w:val="00A73B09"/>
    <w:rsid w:val="00A73BDD"/>
    <w:rsid w:val="00A7499C"/>
    <w:rsid w:val="00A749EB"/>
    <w:rsid w:val="00A75756"/>
    <w:rsid w:val="00A76170"/>
    <w:rsid w:val="00A7703A"/>
    <w:rsid w:val="00A77474"/>
    <w:rsid w:val="00A77BDC"/>
    <w:rsid w:val="00A77C7C"/>
    <w:rsid w:val="00A77E12"/>
    <w:rsid w:val="00A806E1"/>
    <w:rsid w:val="00A80E22"/>
    <w:rsid w:val="00A81FC3"/>
    <w:rsid w:val="00A820BC"/>
    <w:rsid w:val="00A823B4"/>
    <w:rsid w:val="00A827B8"/>
    <w:rsid w:val="00A82EA3"/>
    <w:rsid w:val="00A83188"/>
    <w:rsid w:val="00A832AF"/>
    <w:rsid w:val="00A8356D"/>
    <w:rsid w:val="00A83627"/>
    <w:rsid w:val="00A83AF5"/>
    <w:rsid w:val="00A84201"/>
    <w:rsid w:val="00A84298"/>
    <w:rsid w:val="00A8436E"/>
    <w:rsid w:val="00A84449"/>
    <w:rsid w:val="00A84CD1"/>
    <w:rsid w:val="00A852E9"/>
    <w:rsid w:val="00A854CC"/>
    <w:rsid w:val="00A85630"/>
    <w:rsid w:val="00A85A7B"/>
    <w:rsid w:val="00A85C78"/>
    <w:rsid w:val="00A863C7"/>
    <w:rsid w:val="00A8673E"/>
    <w:rsid w:val="00A870ED"/>
    <w:rsid w:val="00A9016F"/>
    <w:rsid w:val="00A90227"/>
    <w:rsid w:val="00A9057B"/>
    <w:rsid w:val="00A909A8"/>
    <w:rsid w:val="00A90CA9"/>
    <w:rsid w:val="00A90D3D"/>
    <w:rsid w:val="00A90DF9"/>
    <w:rsid w:val="00A913A1"/>
    <w:rsid w:val="00A9187C"/>
    <w:rsid w:val="00A91C5E"/>
    <w:rsid w:val="00A92246"/>
    <w:rsid w:val="00A92643"/>
    <w:rsid w:val="00A92759"/>
    <w:rsid w:val="00A92B78"/>
    <w:rsid w:val="00A9351F"/>
    <w:rsid w:val="00A939C6"/>
    <w:rsid w:val="00A93ABA"/>
    <w:rsid w:val="00A93C8B"/>
    <w:rsid w:val="00A940FD"/>
    <w:rsid w:val="00A94593"/>
    <w:rsid w:val="00A946B4"/>
    <w:rsid w:val="00A94924"/>
    <w:rsid w:val="00A94C1C"/>
    <w:rsid w:val="00A94C78"/>
    <w:rsid w:val="00A94ED1"/>
    <w:rsid w:val="00A95989"/>
    <w:rsid w:val="00A967F4"/>
    <w:rsid w:val="00A9681A"/>
    <w:rsid w:val="00A97047"/>
    <w:rsid w:val="00A97140"/>
    <w:rsid w:val="00A97508"/>
    <w:rsid w:val="00A97895"/>
    <w:rsid w:val="00A97E99"/>
    <w:rsid w:val="00A97EAB"/>
    <w:rsid w:val="00AA01EC"/>
    <w:rsid w:val="00AA03D5"/>
    <w:rsid w:val="00AA0C42"/>
    <w:rsid w:val="00AA18A2"/>
    <w:rsid w:val="00AA204F"/>
    <w:rsid w:val="00AA2525"/>
    <w:rsid w:val="00AA269E"/>
    <w:rsid w:val="00AA2C2B"/>
    <w:rsid w:val="00AA2F1D"/>
    <w:rsid w:val="00AA3BEC"/>
    <w:rsid w:val="00AA42A3"/>
    <w:rsid w:val="00AA4B64"/>
    <w:rsid w:val="00AA4EF7"/>
    <w:rsid w:val="00AA58AE"/>
    <w:rsid w:val="00AA5EB7"/>
    <w:rsid w:val="00AA6ED7"/>
    <w:rsid w:val="00AA78C8"/>
    <w:rsid w:val="00AB02D5"/>
    <w:rsid w:val="00AB0776"/>
    <w:rsid w:val="00AB0795"/>
    <w:rsid w:val="00AB0A52"/>
    <w:rsid w:val="00AB0BB2"/>
    <w:rsid w:val="00AB0E07"/>
    <w:rsid w:val="00AB1101"/>
    <w:rsid w:val="00AB155E"/>
    <w:rsid w:val="00AB211C"/>
    <w:rsid w:val="00AB240E"/>
    <w:rsid w:val="00AB2537"/>
    <w:rsid w:val="00AB2A17"/>
    <w:rsid w:val="00AB33C0"/>
    <w:rsid w:val="00AB4095"/>
    <w:rsid w:val="00AB473E"/>
    <w:rsid w:val="00AB4AC3"/>
    <w:rsid w:val="00AB4C5B"/>
    <w:rsid w:val="00AB4E21"/>
    <w:rsid w:val="00AB520D"/>
    <w:rsid w:val="00AB52BF"/>
    <w:rsid w:val="00AB5BC2"/>
    <w:rsid w:val="00AB5F8E"/>
    <w:rsid w:val="00AB64B2"/>
    <w:rsid w:val="00AB70D7"/>
    <w:rsid w:val="00AB7173"/>
    <w:rsid w:val="00AB7471"/>
    <w:rsid w:val="00AB7AB6"/>
    <w:rsid w:val="00AC0A6A"/>
    <w:rsid w:val="00AC0A98"/>
    <w:rsid w:val="00AC0C3F"/>
    <w:rsid w:val="00AC0F4D"/>
    <w:rsid w:val="00AC112C"/>
    <w:rsid w:val="00AC13DD"/>
    <w:rsid w:val="00AC227B"/>
    <w:rsid w:val="00AC2569"/>
    <w:rsid w:val="00AC38FF"/>
    <w:rsid w:val="00AC3F15"/>
    <w:rsid w:val="00AC4BD4"/>
    <w:rsid w:val="00AC4EF5"/>
    <w:rsid w:val="00AC4F15"/>
    <w:rsid w:val="00AC54FE"/>
    <w:rsid w:val="00AC58BF"/>
    <w:rsid w:val="00AC5B34"/>
    <w:rsid w:val="00AC5E33"/>
    <w:rsid w:val="00AC6650"/>
    <w:rsid w:val="00AC6889"/>
    <w:rsid w:val="00AC6F7A"/>
    <w:rsid w:val="00AC7511"/>
    <w:rsid w:val="00AC752F"/>
    <w:rsid w:val="00AC7955"/>
    <w:rsid w:val="00AC7CE7"/>
    <w:rsid w:val="00AD00F9"/>
    <w:rsid w:val="00AD0255"/>
    <w:rsid w:val="00AD0B9A"/>
    <w:rsid w:val="00AD0CA2"/>
    <w:rsid w:val="00AD1BFC"/>
    <w:rsid w:val="00AD2844"/>
    <w:rsid w:val="00AD3AF8"/>
    <w:rsid w:val="00AD4B79"/>
    <w:rsid w:val="00AD4BB9"/>
    <w:rsid w:val="00AD5234"/>
    <w:rsid w:val="00AD5519"/>
    <w:rsid w:val="00AD5815"/>
    <w:rsid w:val="00AD5857"/>
    <w:rsid w:val="00AD5F6A"/>
    <w:rsid w:val="00AD6604"/>
    <w:rsid w:val="00AD660C"/>
    <w:rsid w:val="00AD7154"/>
    <w:rsid w:val="00AD7652"/>
    <w:rsid w:val="00AE09D6"/>
    <w:rsid w:val="00AE1317"/>
    <w:rsid w:val="00AE22C0"/>
    <w:rsid w:val="00AE22F6"/>
    <w:rsid w:val="00AE30FC"/>
    <w:rsid w:val="00AE37D5"/>
    <w:rsid w:val="00AE44B2"/>
    <w:rsid w:val="00AE49B3"/>
    <w:rsid w:val="00AE4C68"/>
    <w:rsid w:val="00AE4D0D"/>
    <w:rsid w:val="00AE4D4F"/>
    <w:rsid w:val="00AE4E3F"/>
    <w:rsid w:val="00AE4F07"/>
    <w:rsid w:val="00AE5719"/>
    <w:rsid w:val="00AE6DCC"/>
    <w:rsid w:val="00AE731F"/>
    <w:rsid w:val="00AF02D9"/>
    <w:rsid w:val="00AF07A8"/>
    <w:rsid w:val="00AF08D3"/>
    <w:rsid w:val="00AF0F9A"/>
    <w:rsid w:val="00AF124D"/>
    <w:rsid w:val="00AF18BF"/>
    <w:rsid w:val="00AF1979"/>
    <w:rsid w:val="00AF2BFD"/>
    <w:rsid w:val="00AF2D18"/>
    <w:rsid w:val="00AF36CB"/>
    <w:rsid w:val="00AF3E44"/>
    <w:rsid w:val="00AF4244"/>
    <w:rsid w:val="00AF46D6"/>
    <w:rsid w:val="00AF475C"/>
    <w:rsid w:val="00AF4F2B"/>
    <w:rsid w:val="00AF56B4"/>
    <w:rsid w:val="00AF5E80"/>
    <w:rsid w:val="00AF6023"/>
    <w:rsid w:val="00AF62C2"/>
    <w:rsid w:val="00AF6E21"/>
    <w:rsid w:val="00AF6FE4"/>
    <w:rsid w:val="00AF71A1"/>
    <w:rsid w:val="00AF72F3"/>
    <w:rsid w:val="00AF74F4"/>
    <w:rsid w:val="00B0094A"/>
    <w:rsid w:val="00B017F9"/>
    <w:rsid w:val="00B02146"/>
    <w:rsid w:val="00B023E2"/>
    <w:rsid w:val="00B02408"/>
    <w:rsid w:val="00B024F4"/>
    <w:rsid w:val="00B029A9"/>
    <w:rsid w:val="00B0361D"/>
    <w:rsid w:val="00B0374F"/>
    <w:rsid w:val="00B0389E"/>
    <w:rsid w:val="00B03D64"/>
    <w:rsid w:val="00B03EA1"/>
    <w:rsid w:val="00B044F3"/>
    <w:rsid w:val="00B0472F"/>
    <w:rsid w:val="00B04A94"/>
    <w:rsid w:val="00B04B36"/>
    <w:rsid w:val="00B04B91"/>
    <w:rsid w:val="00B04CF8"/>
    <w:rsid w:val="00B051F8"/>
    <w:rsid w:val="00B05494"/>
    <w:rsid w:val="00B05D16"/>
    <w:rsid w:val="00B05DE8"/>
    <w:rsid w:val="00B06368"/>
    <w:rsid w:val="00B067E9"/>
    <w:rsid w:val="00B06A8F"/>
    <w:rsid w:val="00B06BFE"/>
    <w:rsid w:val="00B07463"/>
    <w:rsid w:val="00B0762E"/>
    <w:rsid w:val="00B078BA"/>
    <w:rsid w:val="00B079C1"/>
    <w:rsid w:val="00B07CB4"/>
    <w:rsid w:val="00B1026D"/>
    <w:rsid w:val="00B10536"/>
    <w:rsid w:val="00B106BA"/>
    <w:rsid w:val="00B11041"/>
    <w:rsid w:val="00B1146D"/>
    <w:rsid w:val="00B1161B"/>
    <w:rsid w:val="00B116B5"/>
    <w:rsid w:val="00B11B2D"/>
    <w:rsid w:val="00B129F2"/>
    <w:rsid w:val="00B12B0D"/>
    <w:rsid w:val="00B13464"/>
    <w:rsid w:val="00B14256"/>
    <w:rsid w:val="00B1427D"/>
    <w:rsid w:val="00B14901"/>
    <w:rsid w:val="00B1506F"/>
    <w:rsid w:val="00B15707"/>
    <w:rsid w:val="00B15837"/>
    <w:rsid w:val="00B15CDD"/>
    <w:rsid w:val="00B15FC1"/>
    <w:rsid w:val="00B16076"/>
    <w:rsid w:val="00B174BC"/>
    <w:rsid w:val="00B17977"/>
    <w:rsid w:val="00B207DB"/>
    <w:rsid w:val="00B20AAB"/>
    <w:rsid w:val="00B213DA"/>
    <w:rsid w:val="00B2225C"/>
    <w:rsid w:val="00B2235D"/>
    <w:rsid w:val="00B225BD"/>
    <w:rsid w:val="00B23270"/>
    <w:rsid w:val="00B238D4"/>
    <w:rsid w:val="00B242A1"/>
    <w:rsid w:val="00B242BA"/>
    <w:rsid w:val="00B2434E"/>
    <w:rsid w:val="00B2467C"/>
    <w:rsid w:val="00B24748"/>
    <w:rsid w:val="00B24B0F"/>
    <w:rsid w:val="00B24DE2"/>
    <w:rsid w:val="00B24EC1"/>
    <w:rsid w:val="00B252F3"/>
    <w:rsid w:val="00B25B78"/>
    <w:rsid w:val="00B25BFA"/>
    <w:rsid w:val="00B25E68"/>
    <w:rsid w:val="00B25F24"/>
    <w:rsid w:val="00B266FF"/>
    <w:rsid w:val="00B26851"/>
    <w:rsid w:val="00B272C6"/>
    <w:rsid w:val="00B2750D"/>
    <w:rsid w:val="00B27D08"/>
    <w:rsid w:val="00B3037D"/>
    <w:rsid w:val="00B307B4"/>
    <w:rsid w:val="00B308A9"/>
    <w:rsid w:val="00B3103D"/>
    <w:rsid w:val="00B31FF6"/>
    <w:rsid w:val="00B322FD"/>
    <w:rsid w:val="00B32D51"/>
    <w:rsid w:val="00B32E6B"/>
    <w:rsid w:val="00B32EB2"/>
    <w:rsid w:val="00B33486"/>
    <w:rsid w:val="00B3384E"/>
    <w:rsid w:val="00B33921"/>
    <w:rsid w:val="00B33DEA"/>
    <w:rsid w:val="00B34398"/>
    <w:rsid w:val="00B346CD"/>
    <w:rsid w:val="00B34798"/>
    <w:rsid w:val="00B347F1"/>
    <w:rsid w:val="00B349F8"/>
    <w:rsid w:val="00B34ACA"/>
    <w:rsid w:val="00B34C3F"/>
    <w:rsid w:val="00B34FA5"/>
    <w:rsid w:val="00B3525B"/>
    <w:rsid w:val="00B35351"/>
    <w:rsid w:val="00B35732"/>
    <w:rsid w:val="00B35B14"/>
    <w:rsid w:val="00B361B7"/>
    <w:rsid w:val="00B36E3C"/>
    <w:rsid w:val="00B37A2F"/>
    <w:rsid w:val="00B37C1F"/>
    <w:rsid w:val="00B37FA0"/>
    <w:rsid w:val="00B40987"/>
    <w:rsid w:val="00B4098B"/>
    <w:rsid w:val="00B40ED2"/>
    <w:rsid w:val="00B40F47"/>
    <w:rsid w:val="00B416F1"/>
    <w:rsid w:val="00B417B1"/>
    <w:rsid w:val="00B41ED5"/>
    <w:rsid w:val="00B41FC3"/>
    <w:rsid w:val="00B42C5F"/>
    <w:rsid w:val="00B42DBE"/>
    <w:rsid w:val="00B42EC8"/>
    <w:rsid w:val="00B42FD1"/>
    <w:rsid w:val="00B4333C"/>
    <w:rsid w:val="00B43962"/>
    <w:rsid w:val="00B44152"/>
    <w:rsid w:val="00B4425F"/>
    <w:rsid w:val="00B44FFB"/>
    <w:rsid w:val="00B450C2"/>
    <w:rsid w:val="00B4537A"/>
    <w:rsid w:val="00B454CC"/>
    <w:rsid w:val="00B45834"/>
    <w:rsid w:val="00B45D5C"/>
    <w:rsid w:val="00B460BE"/>
    <w:rsid w:val="00B460DB"/>
    <w:rsid w:val="00B4618F"/>
    <w:rsid w:val="00B463B4"/>
    <w:rsid w:val="00B46676"/>
    <w:rsid w:val="00B46EAD"/>
    <w:rsid w:val="00B4715E"/>
    <w:rsid w:val="00B47472"/>
    <w:rsid w:val="00B500C7"/>
    <w:rsid w:val="00B50525"/>
    <w:rsid w:val="00B510BF"/>
    <w:rsid w:val="00B510D5"/>
    <w:rsid w:val="00B51D86"/>
    <w:rsid w:val="00B5316D"/>
    <w:rsid w:val="00B53447"/>
    <w:rsid w:val="00B536E9"/>
    <w:rsid w:val="00B536FD"/>
    <w:rsid w:val="00B537B0"/>
    <w:rsid w:val="00B53FC4"/>
    <w:rsid w:val="00B5428B"/>
    <w:rsid w:val="00B54538"/>
    <w:rsid w:val="00B54F38"/>
    <w:rsid w:val="00B5542E"/>
    <w:rsid w:val="00B55662"/>
    <w:rsid w:val="00B55F6C"/>
    <w:rsid w:val="00B5616F"/>
    <w:rsid w:val="00B565C5"/>
    <w:rsid w:val="00B565EC"/>
    <w:rsid w:val="00B56D9D"/>
    <w:rsid w:val="00B57220"/>
    <w:rsid w:val="00B57705"/>
    <w:rsid w:val="00B57849"/>
    <w:rsid w:val="00B6037D"/>
    <w:rsid w:val="00B604F6"/>
    <w:rsid w:val="00B61215"/>
    <w:rsid w:val="00B616A8"/>
    <w:rsid w:val="00B6173F"/>
    <w:rsid w:val="00B61786"/>
    <w:rsid w:val="00B61903"/>
    <w:rsid w:val="00B61CD0"/>
    <w:rsid w:val="00B62F90"/>
    <w:rsid w:val="00B6309F"/>
    <w:rsid w:val="00B6533F"/>
    <w:rsid w:val="00B65DE1"/>
    <w:rsid w:val="00B66576"/>
    <w:rsid w:val="00B6714C"/>
    <w:rsid w:val="00B679A9"/>
    <w:rsid w:val="00B67A57"/>
    <w:rsid w:val="00B67D85"/>
    <w:rsid w:val="00B70DA1"/>
    <w:rsid w:val="00B71518"/>
    <w:rsid w:val="00B71F07"/>
    <w:rsid w:val="00B720DA"/>
    <w:rsid w:val="00B72373"/>
    <w:rsid w:val="00B72669"/>
    <w:rsid w:val="00B72A49"/>
    <w:rsid w:val="00B72B1A"/>
    <w:rsid w:val="00B72C76"/>
    <w:rsid w:val="00B72D03"/>
    <w:rsid w:val="00B7326B"/>
    <w:rsid w:val="00B732EE"/>
    <w:rsid w:val="00B73396"/>
    <w:rsid w:val="00B7339C"/>
    <w:rsid w:val="00B734B3"/>
    <w:rsid w:val="00B73B43"/>
    <w:rsid w:val="00B7413F"/>
    <w:rsid w:val="00B74839"/>
    <w:rsid w:val="00B752AD"/>
    <w:rsid w:val="00B76EF3"/>
    <w:rsid w:val="00B7749C"/>
    <w:rsid w:val="00B800F5"/>
    <w:rsid w:val="00B80380"/>
    <w:rsid w:val="00B80533"/>
    <w:rsid w:val="00B806A4"/>
    <w:rsid w:val="00B815A8"/>
    <w:rsid w:val="00B8184B"/>
    <w:rsid w:val="00B818E1"/>
    <w:rsid w:val="00B81DE9"/>
    <w:rsid w:val="00B81FF8"/>
    <w:rsid w:val="00B83605"/>
    <w:rsid w:val="00B83858"/>
    <w:rsid w:val="00B83F48"/>
    <w:rsid w:val="00B8418E"/>
    <w:rsid w:val="00B842BA"/>
    <w:rsid w:val="00B8464F"/>
    <w:rsid w:val="00B8482C"/>
    <w:rsid w:val="00B84B85"/>
    <w:rsid w:val="00B857B0"/>
    <w:rsid w:val="00B85A6B"/>
    <w:rsid w:val="00B866EE"/>
    <w:rsid w:val="00B86B85"/>
    <w:rsid w:val="00B86CD6"/>
    <w:rsid w:val="00B87408"/>
    <w:rsid w:val="00B87BCC"/>
    <w:rsid w:val="00B90629"/>
    <w:rsid w:val="00B906C0"/>
    <w:rsid w:val="00B90A01"/>
    <w:rsid w:val="00B90CD3"/>
    <w:rsid w:val="00B911B2"/>
    <w:rsid w:val="00B91DEA"/>
    <w:rsid w:val="00B92AFE"/>
    <w:rsid w:val="00B92CC9"/>
    <w:rsid w:val="00B93B63"/>
    <w:rsid w:val="00B93E6F"/>
    <w:rsid w:val="00B93E9E"/>
    <w:rsid w:val="00B93EDA"/>
    <w:rsid w:val="00B93F9C"/>
    <w:rsid w:val="00B940EE"/>
    <w:rsid w:val="00B94526"/>
    <w:rsid w:val="00B948BC"/>
    <w:rsid w:val="00B94AC6"/>
    <w:rsid w:val="00B94F31"/>
    <w:rsid w:val="00B952AA"/>
    <w:rsid w:val="00B96658"/>
    <w:rsid w:val="00B96CA7"/>
    <w:rsid w:val="00B97007"/>
    <w:rsid w:val="00B97698"/>
    <w:rsid w:val="00BA0DC2"/>
    <w:rsid w:val="00BA0FE4"/>
    <w:rsid w:val="00BA179A"/>
    <w:rsid w:val="00BA1FF6"/>
    <w:rsid w:val="00BA2104"/>
    <w:rsid w:val="00BA2208"/>
    <w:rsid w:val="00BA236C"/>
    <w:rsid w:val="00BA2391"/>
    <w:rsid w:val="00BA25BA"/>
    <w:rsid w:val="00BA2903"/>
    <w:rsid w:val="00BA2E51"/>
    <w:rsid w:val="00BA3A89"/>
    <w:rsid w:val="00BA4338"/>
    <w:rsid w:val="00BA485E"/>
    <w:rsid w:val="00BA4B18"/>
    <w:rsid w:val="00BA4F87"/>
    <w:rsid w:val="00BA4FB7"/>
    <w:rsid w:val="00BA519D"/>
    <w:rsid w:val="00BA5213"/>
    <w:rsid w:val="00BA55F5"/>
    <w:rsid w:val="00BA5686"/>
    <w:rsid w:val="00BA5830"/>
    <w:rsid w:val="00BA59BB"/>
    <w:rsid w:val="00BA67AB"/>
    <w:rsid w:val="00BA76D9"/>
    <w:rsid w:val="00BB07D2"/>
    <w:rsid w:val="00BB0C06"/>
    <w:rsid w:val="00BB1C5C"/>
    <w:rsid w:val="00BB1E86"/>
    <w:rsid w:val="00BB2247"/>
    <w:rsid w:val="00BB2473"/>
    <w:rsid w:val="00BB284E"/>
    <w:rsid w:val="00BB29CF"/>
    <w:rsid w:val="00BB2C94"/>
    <w:rsid w:val="00BB3B54"/>
    <w:rsid w:val="00BB4571"/>
    <w:rsid w:val="00BB48EA"/>
    <w:rsid w:val="00BB4FB0"/>
    <w:rsid w:val="00BB50E0"/>
    <w:rsid w:val="00BB5160"/>
    <w:rsid w:val="00BB5795"/>
    <w:rsid w:val="00BB5CC1"/>
    <w:rsid w:val="00BB5CE7"/>
    <w:rsid w:val="00BB5E60"/>
    <w:rsid w:val="00BB5F7F"/>
    <w:rsid w:val="00BB621D"/>
    <w:rsid w:val="00BB67C3"/>
    <w:rsid w:val="00BB6910"/>
    <w:rsid w:val="00BB6AF5"/>
    <w:rsid w:val="00BB6E1E"/>
    <w:rsid w:val="00BB7333"/>
    <w:rsid w:val="00BB77AD"/>
    <w:rsid w:val="00BB78ED"/>
    <w:rsid w:val="00BB7A28"/>
    <w:rsid w:val="00BB7F85"/>
    <w:rsid w:val="00BC013A"/>
    <w:rsid w:val="00BC0217"/>
    <w:rsid w:val="00BC0265"/>
    <w:rsid w:val="00BC0496"/>
    <w:rsid w:val="00BC1349"/>
    <w:rsid w:val="00BC19D6"/>
    <w:rsid w:val="00BC1E81"/>
    <w:rsid w:val="00BC2673"/>
    <w:rsid w:val="00BC2837"/>
    <w:rsid w:val="00BC34A5"/>
    <w:rsid w:val="00BC34EA"/>
    <w:rsid w:val="00BC3B95"/>
    <w:rsid w:val="00BC3C0D"/>
    <w:rsid w:val="00BC3DC5"/>
    <w:rsid w:val="00BC4059"/>
    <w:rsid w:val="00BC4496"/>
    <w:rsid w:val="00BC4F13"/>
    <w:rsid w:val="00BC4F4D"/>
    <w:rsid w:val="00BC5AA7"/>
    <w:rsid w:val="00BC6683"/>
    <w:rsid w:val="00BC693B"/>
    <w:rsid w:val="00BC694C"/>
    <w:rsid w:val="00BC69A2"/>
    <w:rsid w:val="00BC6BAD"/>
    <w:rsid w:val="00BC783F"/>
    <w:rsid w:val="00BC7965"/>
    <w:rsid w:val="00BD02A8"/>
    <w:rsid w:val="00BD10A0"/>
    <w:rsid w:val="00BD1260"/>
    <w:rsid w:val="00BD15A0"/>
    <w:rsid w:val="00BD179B"/>
    <w:rsid w:val="00BD19B4"/>
    <w:rsid w:val="00BD1BC0"/>
    <w:rsid w:val="00BD2344"/>
    <w:rsid w:val="00BD3925"/>
    <w:rsid w:val="00BD3C7A"/>
    <w:rsid w:val="00BD3D57"/>
    <w:rsid w:val="00BD40A6"/>
    <w:rsid w:val="00BD4887"/>
    <w:rsid w:val="00BD49CA"/>
    <w:rsid w:val="00BD4A45"/>
    <w:rsid w:val="00BD55F8"/>
    <w:rsid w:val="00BD6767"/>
    <w:rsid w:val="00BD6FBE"/>
    <w:rsid w:val="00BD71BD"/>
    <w:rsid w:val="00BD731D"/>
    <w:rsid w:val="00BD75E9"/>
    <w:rsid w:val="00BE010B"/>
    <w:rsid w:val="00BE018B"/>
    <w:rsid w:val="00BE0838"/>
    <w:rsid w:val="00BE0A73"/>
    <w:rsid w:val="00BE0B66"/>
    <w:rsid w:val="00BE175A"/>
    <w:rsid w:val="00BE1853"/>
    <w:rsid w:val="00BE1C02"/>
    <w:rsid w:val="00BE1D94"/>
    <w:rsid w:val="00BE2521"/>
    <w:rsid w:val="00BE2C12"/>
    <w:rsid w:val="00BE342B"/>
    <w:rsid w:val="00BE3602"/>
    <w:rsid w:val="00BE3662"/>
    <w:rsid w:val="00BE40E1"/>
    <w:rsid w:val="00BE4B49"/>
    <w:rsid w:val="00BE557B"/>
    <w:rsid w:val="00BE6044"/>
    <w:rsid w:val="00BE65F6"/>
    <w:rsid w:val="00BE707E"/>
    <w:rsid w:val="00BE7230"/>
    <w:rsid w:val="00BE7D86"/>
    <w:rsid w:val="00BE7DEB"/>
    <w:rsid w:val="00BF04D7"/>
    <w:rsid w:val="00BF1588"/>
    <w:rsid w:val="00BF1673"/>
    <w:rsid w:val="00BF16FE"/>
    <w:rsid w:val="00BF2049"/>
    <w:rsid w:val="00BF2700"/>
    <w:rsid w:val="00BF29A5"/>
    <w:rsid w:val="00BF3002"/>
    <w:rsid w:val="00BF31E0"/>
    <w:rsid w:val="00BF3238"/>
    <w:rsid w:val="00BF45F2"/>
    <w:rsid w:val="00BF4D2F"/>
    <w:rsid w:val="00BF4D64"/>
    <w:rsid w:val="00BF52E4"/>
    <w:rsid w:val="00BF5794"/>
    <w:rsid w:val="00BF5AC9"/>
    <w:rsid w:val="00BF5F84"/>
    <w:rsid w:val="00BF5FAB"/>
    <w:rsid w:val="00BF5FC1"/>
    <w:rsid w:val="00BF6046"/>
    <w:rsid w:val="00BF68AD"/>
    <w:rsid w:val="00BF6C96"/>
    <w:rsid w:val="00BF6EC7"/>
    <w:rsid w:val="00BF70F6"/>
    <w:rsid w:val="00BF72AE"/>
    <w:rsid w:val="00BF769C"/>
    <w:rsid w:val="00BF7938"/>
    <w:rsid w:val="00C00592"/>
    <w:rsid w:val="00C00699"/>
    <w:rsid w:val="00C00D1E"/>
    <w:rsid w:val="00C00D7F"/>
    <w:rsid w:val="00C01141"/>
    <w:rsid w:val="00C01FB8"/>
    <w:rsid w:val="00C02026"/>
    <w:rsid w:val="00C020B5"/>
    <w:rsid w:val="00C0210D"/>
    <w:rsid w:val="00C025DE"/>
    <w:rsid w:val="00C028D5"/>
    <w:rsid w:val="00C02A85"/>
    <w:rsid w:val="00C02CF2"/>
    <w:rsid w:val="00C03388"/>
    <w:rsid w:val="00C0344E"/>
    <w:rsid w:val="00C03684"/>
    <w:rsid w:val="00C036C8"/>
    <w:rsid w:val="00C037C8"/>
    <w:rsid w:val="00C0400E"/>
    <w:rsid w:val="00C040AB"/>
    <w:rsid w:val="00C042BA"/>
    <w:rsid w:val="00C048EC"/>
    <w:rsid w:val="00C05804"/>
    <w:rsid w:val="00C05D14"/>
    <w:rsid w:val="00C05DD1"/>
    <w:rsid w:val="00C06948"/>
    <w:rsid w:val="00C06CC9"/>
    <w:rsid w:val="00C071F5"/>
    <w:rsid w:val="00C07203"/>
    <w:rsid w:val="00C07230"/>
    <w:rsid w:val="00C072EA"/>
    <w:rsid w:val="00C074DB"/>
    <w:rsid w:val="00C0773B"/>
    <w:rsid w:val="00C100E6"/>
    <w:rsid w:val="00C1057B"/>
    <w:rsid w:val="00C105B2"/>
    <w:rsid w:val="00C10908"/>
    <w:rsid w:val="00C10C80"/>
    <w:rsid w:val="00C117B1"/>
    <w:rsid w:val="00C12018"/>
    <w:rsid w:val="00C1264F"/>
    <w:rsid w:val="00C139A5"/>
    <w:rsid w:val="00C13F28"/>
    <w:rsid w:val="00C148CC"/>
    <w:rsid w:val="00C14C1E"/>
    <w:rsid w:val="00C15834"/>
    <w:rsid w:val="00C1583A"/>
    <w:rsid w:val="00C15D30"/>
    <w:rsid w:val="00C16551"/>
    <w:rsid w:val="00C171F5"/>
    <w:rsid w:val="00C176FB"/>
    <w:rsid w:val="00C17802"/>
    <w:rsid w:val="00C20A6B"/>
    <w:rsid w:val="00C20EA3"/>
    <w:rsid w:val="00C20F68"/>
    <w:rsid w:val="00C213D9"/>
    <w:rsid w:val="00C21788"/>
    <w:rsid w:val="00C21BC5"/>
    <w:rsid w:val="00C21E5E"/>
    <w:rsid w:val="00C21E70"/>
    <w:rsid w:val="00C2204F"/>
    <w:rsid w:val="00C22176"/>
    <w:rsid w:val="00C226FA"/>
    <w:rsid w:val="00C22AB4"/>
    <w:rsid w:val="00C22DB9"/>
    <w:rsid w:val="00C2321E"/>
    <w:rsid w:val="00C233C6"/>
    <w:rsid w:val="00C24896"/>
    <w:rsid w:val="00C24907"/>
    <w:rsid w:val="00C24AC6"/>
    <w:rsid w:val="00C252C8"/>
    <w:rsid w:val="00C25340"/>
    <w:rsid w:val="00C2595D"/>
    <w:rsid w:val="00C25E02"/>
    <w:rsid w:val="00C25F14"/>
    <w:rsid w:val="00C265FF"/>
    <w:rsid w:val="00C26629"/>
    <w:rsid w:val="00C2719B"/>
    <w:rsid w:val="00C276CC"/>
    <w:rsid w:val="00C27923"/>
    <w:rsid w:val="00C27B3F"/>
    <w:rsid w:val="00C27D5B"/>
    <w:rsid w:val="00C3042D"/>
    <w:rsid w:val="00C30531"/>
    <w:rsid w:val="00C311FB"/>
    <w:rsid w:val="00C31EFB"/>
    <w:rsid w:val="00C32472"/>
    <w:rsid w:val="00C32B83"/>
    <w:rsid w:val="00C330EA"/>
    <w:rsid w:val="00C331A4"/>
    <w:rsid w:val="00C3417E"/>
    <w:rsid w:val="00C3426B"/>
    <w:rsid w:val="00C343F6"/>
    <w:rsid w:val="00C34546"/>
    <w:rsid w:val="00C35579"/>
    <w:rsid w:val="00C35D4A"/>
    <w:rsid w:val="00C37329"/>
    <w:rsid w:val="00C3790E"/>
    <w:rsid w:val="00C37BDD"/>
    <w:rsid w:val="00C406D0"/>
    <w:rsid w:val="00C40888"/>
    <w:rsid w:val="00C414DF"/>
    <w:rsid w:val="00C41E5D"/>
    <w:rsid w:val="00C41FD4"/>
    <w:rsid w:val="00C420AE"/>
    <w:rsid w:val="00C42215"/>
    <w:rsid w:val="00C422DE"/>
    <w:rsid w:val="00C428EA"/>
    <w:rsid w:val="00C429DF"/>
    <w:rsid w:val="00C42D2A"/>
    <w:rsid w:val="00C42FB4"/>
    <w:rsid w:val="00C43B88"/>
    <w:rsid w:val="00C43E78"/>
    <w:rsid w:val="00C44515"/>
    <w:rsid w:val="00C44CE5"/>
    <w:rsid w:val="00C44F5E"/>
    <w:rsid w:val="00C456C8"/>
    <w:rsid w:val="00C4591E"/>
    <w:rsid w:val="00C46405"/>
    <w:rsid w:val="00C467DB"/>
    <w:rsid w:val="00C46E39"/>
    <w:rsid w:val="00C470CC"/>
    <w:rsid w:val="00C471D2"/>
    <w:rsid w:val="00C47973"/>
    <w:rsid w:val="00C47F9C"/>
    <w:rsid w:val="00C50214"/>
    <w:rsid w:val="00C50838"/>
    <w:rsid w:val="00C509F1"/>
    <w:rsid w:val="00C51144"/>
    <w:rsid w:val="00C514AD"/>
    <w:rsid w:val="00C51FA0"/>
    <w:rsid w:val="00C52466"/>
    <w:rsid w:val="00C52592"/>
    <w:rsid w:val="00C530A8"/>
    <w:rsid w:val="00C5321B"/>
    <w:rsid w:val="00C533D3"/>
    <w:rsid w:val="00C5474B"/>
    <w:rsid w:val="00C54922"/>
    <w:rsid w:val="00C54E14"/>
    <w:rsid w:val="00C55237"/>
    <w:rsid w:val="00C5561A"/>
    <w:rsid w:val="00C55937"/>
    <w:rsid w:val="00C56022"/>
    <w:rsid w:val="00C56207"/>
    <w:rsid w:val="00C56214"/>
    <w:rsid w:val="00C5627B"/>
    <w:rsid w:val="00C567DD"/>
    <w:rsid w:val="00C56A5B"/>
    <w:rsid w:val="00C56A68"/>
    <w:rsid w:val="00C571B8"/>
    <w:rsid w:val="00C57205"/>
    <w:rsid w:val="00C57C82"/>
    <w:rsid w:val="00C606D5"/>
    <w:rsid w:val="00C6089D"/>
    <w:rsid w:val="00C60E1F"/>
    <w:rsid w:val="00C60EA9"/>
    <w:rsid w:val="00C60F03"/>
    <w:rsid w:val="00C61D6B"/>
    <w:rsid w:val="00C62325"/>
    <w:rsid w:val="00C624FF"/>
    <w:rsid w:val="00C627D6"/>
    <w:rsid w:val="00C63795"/>
    <w:rsid w:val="00C63BDA"/>
    <w:rsid w:val="00C63FBA"/>
    <w:rsid w:val="00C6406C"/>
    <w:rsid w:val="00C64287"/>
    <w:rsid w:val="00C642B7"/>
    <w:rsid w:val="00C64A1F"/>
    <w:rsid w:val="00C64A7B"/>
    <w:rsid w:val="00C64EEF"/>
    <w:rsid w:val="00C65122"/>
    <w:rsid w:val="00C65224"/>
    <w:rsid w:val="00C656BA"/>
    <w:rsid w:val="00C65CCA"/>
    <w:rsid w:val="00C66779"/>
    <w:rsid w:val="00C6727F"/>
    <w:rsid w:val="00C679C2"/>
    <w:rsid w:val="00C7049B"/>
    <w:rsid w:val="00C7120B"/>
    <w:rsid w:val="00C713A4"/>
    <w:rsid w:val="00C72365"/>
    <w:rsid w:val="00C7267B"/>
    <w:rsid w:val="00C72F8F"/>
    <w:rsid w:val="00C73269"/>
    <w:rsid w:val="00C73D6E"/>
    <w:rsid w:val="00C741C5"/>
    <w:rsid w:val="00C74560"/>
    <w:rsid w:val="00C7460C"/>
    <w:rsid w:val="00C749E7"/>
    <w:rsid w:val="00C74EAB"/>
    <w:rsid w:val="00C75499"/>
    <w:rsid w:val="00C76C1D"/>
    <w:rsid w:val="00C76D0F"/>
    <w:rsid w:val="00C7780B"/>
    <w:rsid w:val="00C77E98"/>
    <w:rsid w:val="00C80B36"/>
    <w:rsid w:val="00C80F99"/>
    <w:rsid w:val="00C81025"/>
    <w:rsid w:val="00C81650"/>
    <w:rsid w:val="00C8165D"/>
    <w:rsid w:val="00C81745"/>
    <w:rsid w:val="00C817C1"/>
    <w:rsid w:val="00C81967"/>
    <w:rsid w:val="00C81CEA"/>
    <w:rsid w:val="00C81D13"/>
    <w:rsid w:val="00C82044"/>
    <w:rsid w:val="00C82203"/>
    <w:rsid w:val="00C82410"/>
    <w:rsid w:val="00C83A07"/>
    <w:rsid w:val="00C83FBD"/>
    <w:rsid w:val="00C84222"/>
    <w:rsid w:val="00C842F0"/>
    <w:rsid w:val="00C845E1"/>
    <w:rsid w:val="00C84679"/>
    <w:rsid w:val="00C857E2"/>
    <w:rsid w:val="00C85A3A"/>
    <w:rsid w:val="00C85EB6"/>
    <w:rsid w:val="00C85FA7"/>
    <w:rsid w:val="00C865EF"/>
    <w:rsid w:val="00C86CC2"/>
    <w:rsid w:val="00C86DD7"/>
    <w:rsid w:val="00C8761E"/>
    <w:rsid w:val="00C87CF8"/>
    <w:rsid w:val="00C90074"/>
    <w:rsid w:val="00C90672"/>
    <w:rsid w:val="00C90E75"/>
    <w:rsid w:val="00C91074"/>
    <w:rsid w:val="00C910CC"/>
    <w:rsid w:val="00C913BB"/>
    <w:rsid w:val="00C922CF"/>
    <w:rsid w:val="00C925E7"/>
    <w:rsid w:val="00C92916"/>
    <w:rsid w:val="00C92FA1"/>
    <w:rsid w:val="00C93421"/>
    <w:rsid w:val="00C93DC6"/>
    <w:rsid w:val="00C93DF8"/>
    <w:rsid w:val="00C94288"/>
    <w:rsid w:val="00C9484B"/>
    <w:rsid w:val="00C948E3"/>
    <w:rsid w:val="00C94C6E"/>
    <w:rsid w:val="00C95552"/>
    <w:rsid w:val="00C95FD8"/>
    <w:rsid w:val="00C96FB1"/>
    <w:rsid w:val="00C97592"/>
    <w:rsid w:val="00C97D03"/>
    <w:rsid w:val="00CA08F5"/>
    <w:rsid w:val="00CA0B40"/>
    <w:rsid w:val="00CA0C0C"/>
    <w:rsid w:val="00CA129A"/>
    <w:rsid w:val="00CA1835"/>
    <w:rsid w:val="00CA19BC"/>
    <w:rsid w:val="00CA23CF"/>
    <w:rsid w:val="00CA3870"/>
    <w:rsid w:val="00CA3CCE"/>
    <w:rsid w:val="00CA3EB1"/>
    <w:rsid w:val="00CA45DC"/>
    <w:rsid w:val="00CA4689"/>
    <w:rsid w:val="00CA4740"/>
    <w:rsid w:val="00CA4D6B"/>
    <w:rsid w:val="00CA4F57"/>
    <w:rsid w:val="00CA51B7"/>
    <w:rsid w:val="00CA5716"/>
    <w:rsid w:val="00CA5916"/>
    <w:rsid w:val="00CA5F0A"/>
    <w:rsid w:val="00CA65E3"/>
    <w:rsid w:val="00CA66DD"/>
    <w:rsid w:val="00CA69F0"/>
    <w:rsid w:val="00CA6E46"/>
    <w:rsid w:val="00CB00AF"/>
    <w:rsid w:val="00CB0455"/>
    <w:rsid w:val="00CB0557"/>
    <w:rsid w:val="00CB0796"/>
    <w:rsid w:val="00CB094A"/>
    <w:rsid w:val="00CB0959"/>
    <w:rsid w:val="00CB0A1F"/>
    <w:rsid w:val="00CB0F84"/>
    <w:rsid w:val="00CB1057"/>
    <w:rsid w:val="00CB134F"/>
    <w:rsid w:val="00CB1722"/>
    <w:rsid w:val="00CB2766"/>
    <w:rsid w:val="00CB27AA"/>
    <w:rsid w:val="00CB2816"/>
    <w:rsid w:val="00CB29E6"/>
    <w:rsid w:val="00CB2C69"/>
    <w:rsid w:val="00CB3258"/>
    <w:rsid w:val="00CB35F0"/>
    <w:rsid w:val="00CB371C"/>
    <w:rsid w:val="00CB478B"/>
    <w:rsid w:val="00CB56A5"/>
    <w:rsid w:val="00CB56DF"/>
    <w:rsid w:val="00CB5759"/>
    <w:rsid w:val="00CB61F2"/>
    <w:rsid w:val="00CB62FF"/>
    <w:rsid w:val="00CB6CBA"/>
    <w:rsid w:val="00CB7D3A"/>
    <w:rsid w:val="00CB7D47"/>
    <w:rsid w:val="00CB7FC9"/>
    <w:rsid w:val="00CC03AB"/>
    <w:rsid w:val="00CC0500"/>
    <w:rsid w:val="00CC0705"/>
    <w:rsid w:val="00CC1593"/>
    <w:rsid w:val="00CC167C"/>
    <w:rsid w:val="00CC185E"/>
    <w:rsid w:val="00CC19E9"/>
    <w:rsid w:val="00CC1BFC"/>
    <w:rsid w:val="00CC1F78"/>
    <w:rsid w:val="00CC209A"/>
    <w:rsid w:val="00CC273B"/>
    <w:rsid w:val="00CC2A96"/>
    <w:rsid w:val="00CC2C54"/>
    <w:rsid w:val="00CC3395"/>
    <w:rsid w:val="00CC3EE1"/>
    <w:rsid w:val="00CC462F"/>
    <w:rsid w:val="00CC49F7"/>
    <w:rsid w:val="00CC4EB6"/>
    <w:rsid w:val="00CC5B08"/>
    <w:rsid w:val="00CC641C"/>
    <w:rsid w:val="00CC67CB"/>
    <w:rsid w:val="00CC6AA7"/>
    <w:rsid w:val="00CC746E"/>
    <w:rsid w:val="00CC7C94"/>
    <w:rsid w:val="00CD01F2"/>
    <w:rsid w:val="00CD037F"/>
    <w:rsid w:val="00CD0676"/>
    <w:rsid w:val="00CD06FC"/>
    <w:rsid w:val="00CD0843"/>
    <w:rsid w:val="00CD0B59"/>
    <w:rsid w:val="00CD0B73"/>
    <w:rsid w:val="00CD0FDD"/>
    <w:rsid w:val="00CD178E"/>
    <w:rsid w:val="00CD1D4A"/>
    <w:rsid w:val="00CD225D"/>
    <w:rsid w:val="00CD2783"/>
    <w:rsid w:val="00CD2A7A"/>
    <w:rsid w:val="00CD3384"/>
    <w:rsid w:val="00CD4119"/>
    <w:rsid w:val="00CD4FDE"/>
    <w:rsid w:val="00CD524B"/>
    <w:rsid w:val="00CD56C8"/>
    <w:rsid w:val="00CD59B8"/>
    <w:rsid w:val="00CD6CC8"/>
    <w:rsid w:val="00CD6D67"/>
    <w:rsid w:val="00CD749B"/>
    <w:rsid w:val="00CD7673"/>
    <w:rsid w:val="00CD7F48"/>
    <w:rsid w:val="00CE02A8"/>
    <w:rsid w:val="00CE0AE3"/>
    <w:rsid w:val="00CE12D6"/>
    <w:rsid w:val="00CE1562"/>
    <w:rsid w:val="00CE1FE8"/>
    <w:rsid w:val="00CE244E"/>
    <w:rsid w:val="00CE2492"/>
    <w:rsid w:val="00CE2533"/>
    <w:rsid w:val="00CE2552"/>
    <w:rsid w:val="00CE258D"/>
    <w:rsid w:val="00CE2818"/>
    <w:rsid w:val="00CE2C84"/>
    <w:rsid w:val="00CE3FAB"/>
    <w:rsid w:val="00CE42EA"/>
    <w:rsid w:val="00CE4629"/>
    <w:rsid w:val="00CE5090"/>
    <w:rsid w:val="00CE51B0"/>
    <w:rsid w:val="00CE53D6"/>
    <w:rsid w:val="00CE60E8"/>
    <w:rsid w:val="00CE624A"/>
    <w:rsid w:val="00CE687E"/>
    <w:rsid w:val="00CE69E8"/>
    <w:rsid w:val="00CE6B92"/>
    <w:rsid w:val="00CE6DBB"/>
    <w:rsid w:val="00CE7101"/>
    <w:rsid w:val="00CE76E3"/>
    <w:rsid w:val="00CE7C56"/>
    <w:rsid w:val="00CF157F"/>
    <w:rsid w:val="00CF1651"/>
    <w:rsid w:val="00CF19A5"/>
    <w:rsid w:val="00CF1F2D"/>
    <w:rsid w:val="00CF2569"/>
    <w:rsid w:val="00CF3811"/>
    <w:rsid w:val="00CF38EB"/>
    <w:rsid w:val="00CF3C3C"/>
    <w:rsid w:val="00CF41D9"/>
    <w:rsid w:val="00CF43D1"/>
    <w:rsid w:val="00CF51D1"/>
    <w:rsid w:val="00CF59F4"/>
    <w:rsid w:val="00CF6055"/>
    <w:rsid w:val="00CF60DE"/>
    <w:rsid w:val="00CF61D1"/>
    <w:rsid w:val="00CF62A2"/>
    <w:rsid w:val="00CF66A8"/>
    <w:rsid w:val="00CF77FE"/>
    <w:rsid w:val="00CF78BD"/>
    <w:rsid w:val="00D006BC"/>
    <w:rsid w:val="00D0079B"/>
    <w:rsid w:val="00D0102E"/>
    <w:rsid w:val="00D014C2"/>
    <w:rsid w:val="00D01B81"/>
    <w:rsid w:val="00D01C66"/>
    <w:rsid w:val="00D02A80"/>
    <w:rsid w:val="00D0313A"/>
    <w:rsid w:val="00D03193"/>
    <w:rsid w:val="00D04BD6"/>
    <w:rsid w:val="00D061B6"/>
    <w:rsid w:val="00D06217"/>
    <w:rsid w:val="00D06433"/>
    <w:rsid w:val="00D0680F"/>
    <w:rsid w:val="00D06BEF"/>
    <w:rsid w:val="00D06EB5"/>
    <w:rsid w:val="00D07274"/>
    <w:rsid w:val="00D072FB"/>
    <w:rsid w:val="00D078DB"/>
    <w:rsid w:val="00D07D11"/>
    <w:rsid w:val="00D103C3"/>
    <w:rsid w:val="00D105C8"/>
    <w:rsid w:val="00D10E41"/>
    <w:rsid w:val="00D11003"/>
    <w:rsid w:val="00D11013"/>
    <w:rsid w:val="00D115F7"/>
    <w:rsid w:val="00D12752"/>
    <w:rsid w:val="00D12CC7"/>
    <w:rsid w:val="00D12EF3"/>
    <w:rsid w:val="00D13CD1"/>
    <w:rsid w:val="00D14A30"/>
    <w:rsid w:val="00D14F8D"/>
    <w:rsid w:val="00D154C6"/>
    <w:rsid w:val="00D15A94"/>
    <w:rsid w:val="00D15BC7"/>
    <w:rsid w:val="00D16949"/>
    <w:rsid w:val="00D16CEA"/>
    <w:rsid w:val="00D16F28"/>
    <w:rsid w:val="00D171B8"/>
    <w:rsid w:val="00D17302"/>
    <w:rsid w:val="00D17844"/>
    <w:rsid w:val="00D17BE9"/>
    <w:rsid w:val="00D2033C"/>
    <w:rsid w:val="00D21014"/>
    <w:rsid w:val="00D21325"/>
    <w:rsid w:val="00D21B51"/>
    <w:rsid w:val="00D220AF"/>
    <w:rsid w:val="00D2224E"/>
    <w:rsid w:val="00D224DB"/>
    <w:rsid w:val="00D22C24"/>
    <w:rsid w:val="00D230CC"/>
    <w:rsid w:val="00D23490"/>
    <w:rsid w:val="00D24722"/>
    <w:rsid w:val="00D2496A"/>
    <w:rsid w:val="00D25020"/>
    <w:rsid w:val="00D253CB"/>
    <w:rsid w:val="00D255CB"/>
    <w:rsid w:val="00D25A6B"/>
    <w:rsid w:val="00D25A6F"/>
    <w:rsid w:val="00D25AA8"/>
    <w:rsid w:val="00D26411"/>
    <w:rsid w:val="00D2672C"/>
    <w:rsid w:val="00D26B34"/>
    <w:rsid w:val="00D27845"/>
    <w:rsid w:val="00D279E3"/>
    <w:rsid w:val="00D27ABC"/>
    <w:rsid w:val="00D27EA6"/>
    <w:rsid w:val="00D30C9E"/>
    <w:rsid w:val="00D3118F"/>
    <w:rsid w:val="00D314A7"/>
    <w:rsid w:val="00D323C6"/>
    <w:rsid w:val="00D32D60"/>
    <w:rsid w:val="00D3301D"/>
    <w:rsid w:val="00D33293"/>
    <w:rsid w:val="00D33309"/>
    <w:rsid w:val="00D33820"/>
    <w:rsid w:val="00D347D3"/>
    <w:rsid w:val="00D356FE"/>
    <w:rsid w:val="00D35D17"/>
    <w:rsid w:val="00D36440"/>
    <w:rsid w:val="00D364F7"/>
    <w:rsid w:val="00D36BB3"/>
    <w:rsid w:val="00D36F0F"/>
    <w:rsid w:val="00D3714E"/>
    <w:rsid w:val="00D37258"/>
    <w:rsid w:val="00D372FD"/>
    <w:rsid w:val="00D402E1"/>
    <w:rsid w:val="00D40CD5"/>
    <w:rsid w:val="00D412DB"/>
    <w:rsid w:val="00D41316"/>
    <w:rsid w:val="00D41A5C"/>
    <w:rsid w:val="00D41DB6"/>
    <w:rsid w:val="00D4249E"/>
    <w:rsid w:val="00D42972"/>
    <w:rsid w:val="00D42BE1"/>
    <w:rsid w:val="00D4379F"/>
    <w:rsid w:val="00D44C56"/>
    <w:rsid w:val="00D44F5C"/>
    <w:rsid w:val="00D45D10"/>
    <w:rsid w:val="00D46792"/>
    <w:rsid w:val="00D46AF3"/>
    <w:rsid w:val="00D47CD0"/>
    <w:rsid w:val="00D504B0"/>
    <w:rsid w:val="00D505F7"/>
    <w:rsid w:val="00D508B6"/>
    <w:rsid w:val="00D51558"/>
    <w:rsid w:val="00D517A0"/>
    <w:rsid w:val="00D523A6"/>
    <w:rsid w:val="00D5245B"/>
    <w:rsid w:val="00D52815"/>
    <w:rsid w:val="00D52C6C"/>
    <w:rsid w:val="00D52E2D"/>
    <w:rsid w:val="00D53403"/>
    <w:rsid w:val="00D53EBA"/>
    <w:rsid w:val="00D53EF5"/>
    <w:rsid w:val="00D5408A"/>
    <w:rsid w:val="00D542F7"/>
    <w:rsid w:val="00D54FC3"/>
    <w:rsid w:val="00D5678B"/>
    <w:rsid w:val="00D56862"/>
    <w:rsid w:val="00D56F13"/>
    <w:rsid w:val="00D57094"/>
    <w:rsid w:val="00D57FFC"/>
    <w:rsid w:val="00D60020"/>
    <w:rsid w:val="00D6103F"/>
    <w:rsid w:val="00D611F1"/>
    <w:rsid w:val="00D61587"/>
    <w:rsid w:val="00D61AC0"/>
    <w:rsid w:val="00D61CE0"/>
    <w:rsid w:val="00D62407"/>
    <w:rsid w:val="00D624D4"/>
    <w:rsid w:val="00D62857"/>
    <w:rsid w:val="00D62CF2"/>
    <w:rsid w:val="00D63165"/>
    <w:rsid w:val="00D63264"/>
    <w:rsid w:val="00D643FE"/>
    <w:rsid w:val="00D64582"/>
    <w:rsid w:val="00D6459A"/>
    <w:rsid w:val="00D645AB"/>
    <w:rsid w:val="00D64CEA"/>
    <w:rsid w:val="00D6522B"/>
    <w:rsid w:val="00D6619E"/>
    <w:rsid w:val="00D662EF"/>
    <w:rsid w:val="00D6634D"/>
    <w:rsid w:val="00D66EDE"/>
    <w:rsid w:val="00D6712E"/>
    <w:rsid w:val="00D67423"/>
    <w:rsid w:val="00D678F2"/>
    <w:rsid w:val="00D70610"/>
    <w:rsid w:val="00D70A1F"/>
    <w:rsid w:val="00D72020"/>
    <w:rsid w:val="00D72209"/>
    <w:rsid w:val="00D7300C"/>
    <w:rsid w:val="00D7321E"/>
    <w:rsid w:val="00D74538"/>
    <w:rsid w:val="00D762A3"/>
    <w:rsid w:val="00D76344"/>
    <w:rsid w:val="00D76CEB"/>
    <w:rsid w:val="00D77E96"/>
    <w:rsid w:val="00D80A84"/>
    <w:rsid w:val="00D80B55"/>
    <w:rsid w:val="00D80D35"/>
    <w:rsid w:val="00D816C1"/>
    <w:rsid w:val="00D81733"/>
    <w:rsid w:val="00D8181A"/>
    <w:rsid w:val="00D82026"/>
    <w:rsid w:val="00D82160"/>
    <w:rsid w:val="00D82362"/>
    <w:rsid w:val="00D826F0"/>
    <w:rsid w:val="00D82CE5"/>
    <w:rsid w:val="00D8319B"/>
    <w:rsid w:val="00D83648"/>
    <w:rsid w:val="00D8391D"/>
    <w:rsid w:val="00D839B6"/>
    <w:rsid w:val="00D84042"/>
    <w:rsid w:val="00D84890"/>
    <w:rsid w:val="00D855D4"/>
    <w:rsid w:val="00D86208"/>
    <w:rsid w:val="00D87110"/>
    <w:rsid w:val="00D87DD3"/>
    <w:rsid w:val="00D87F59"/>
    <w:rsid w:val="00D87FAD"/>
    <w:rsid w:val="00D91098"/>
    <w:rsid w:val="00D91478"/>
    <w:rsid w:val="00D91578"/>
    <w:rsid w:val="00D91FB5"/>
    <w:rsid w:val="00D92425"/>
    <w:rsid w:val="00D92536"/>
    <w:rsid w:val="00D92692"/>
    <w:rsid w:val="00D92A1E"/>
    <w:rsid w:val="00D937A7"/>
    <w:rsid w:val="00D93864"/>
    <w:rsid w:val="00D93F2E"/>
    <w:rsid w:val="00D9458B"/>
    <w:rsid w:val="00D9494C"/>
    <w:rsid w:val="00D94FA3"/>
    <w:rsid w:val="00D95935"/>
    <w:rsid w:val="00D97C68"/>
    <w:rsid w:val="00D97CB2"/>
    <w:rsid w:val="00DA02A1"/>
    <w:rsid w:val="00DA0701"/>
    <w:rsid w:val="00DA0C56"/>
    <w:rsid w:val="00DA0D1E"/>
    <w:rsid w:val="00DA1561"/>
    <w:rsid w:val="00DA15BD"/>
    <w:rsid w:val="00DA1A36"/>
    <w:rsid w:val="00DA1B89"/>
    <w:rsid w:val="00DA1C72"/>
    <w:rsid w:val="00DA1E58"/>
    <w:rsid w:val="00DA2166"/>
    <w:rsid w:val="00DA3261"/>
    <w:rsid w:val="00DA3378"/>
    <w:rsid w:val="00DA49A9"/>
    <w:rsid w:val="00DA49CD"/>
    <w:rsid w:val="00DA4A76"/>
    <w:rsid w:val="00DA4C12"/>
    <w:rsid w:val="00DA54D6"/>
    <w:rsid w:val="00DA55CE"/>
    <w:rsid w:val="00DA57D0"/>
    <w:rsid w:val="00DA5BE7"/>
    <w:rsid w:val="00DA60C8"/>
    <w:rsid w:val="00DA66A7"/>
    <w:rsid w:val="00DA6BD4"/>
    <w:rsid w:val="00DA713F"/>
    <w:rsid w:val="00DA7B7B"/>
    <w:rsid w:val="00DA7E2A"/>
    <w:rsid w:val="00DB0335"/>
    <w:rsid w:val="00DB0374"/>
    <w:rsid w:val="00DB0513"/>
    <w:rsid w:val="00DB086C"/>
    <w:rsid w:val="00DB0F2C"/>
    <w:rsid w:val="00DB0FFA"/>
    <w:rsid w:val="00DB10C3"/>
    <w:rsid w:val="00DB13AA"/>
    <w:rsid w:val="00DB1AB4"/>
    <w:rsid w:val="00DB1C43"/>
    <w:rsid w:val="00DB1E1C"/>
    <w:rsid w:val="00DB1E58"/>
    <w:rsid w:val="00DB26D3"/>
    <w:rsid w:val="00DB2A90"/>
    <w:rsid w:val="00DB329F"/>
    <w:rsid w:val="00DB3853"/>
    <w:rsid w:val="00DB3CDB"/>
    <w:rsid w:val="00DB403E"/>
    <w:rsid w:val="00DB43B6"/>
    <w:rsid w:val="00DB445A"/>
    <w:rsid w:val="00DB50BB"/>
    <w:rsid w:val="00DB53A5"/>
    <w:rsid w:val="00DB5A37"/>
    <w:rsid w:val="00DB5C3F"/>
    <w:rsid w:val="00DB7406"/>
    <w:rsid w:val="00DC0151"/>
    <w:rsid w:val="00DC02B3"/>
    <w:rsid w:val="00DC0B79"/>
    <w:rsid w:val="00DC191C"/>
    <w:rsid w:val="00DC1C3C"/>
    <w:rsid w:val="00DC22F6"/>
    <w:rsid w:val="00DC2A07"/>
    <w:rsid w:val="00DC3459"/>
    <w:rsid w:val="00DC355F"/>
    <w:rsid w:val="00DC38E9"/>
    <w:rsid w:val="00DC42ED"/>
    <w:rsid w:val="00DC4FDC"/>
    <w:rsid w:val="00DC58A5"/>
    <w:rsid w:val="00DC5A69"/>
    <w:rsid w:val="00DC64B8"/>
    <w:rsid w:val="00DC6A69"/>
    <w:rsid w:val="00DC6CD9"/>
    <w:rsid w:val="00DC7153"/>
    <w:rsid w:val="00DC7776"/>
    <w:rsid w:val="00DC79C7"/>
    <w:rsid w:val="00DC7EF7"/>
    <w:rsid w:val="00DC7F86"/>
    <w:rsid w:val="00DD0510"/>
    <w:rsid w:val="00DD068E"/>
    <w:rsid w:val="00DD07E5"/>
    <w:rsid w:val="00DD0B6A"/>
    <w:rsid w:val="00DD0C7E"/>
    <w:rsid w:val="00DD0D01"/>
    <w:rsid w:val="00DD0E0A"/>
    <w:rsid w:val="00DD0E80"/>
    <w:rsid w:val="00DD100D"/>
    <w:rsid w:val="00DD1171"/>
    <w:rsid w:val="00DD19C9"/>
    <w:rsid w:val="00DD1DDB"/>
    <w:rsid w:val="00DD1E1E"/>
    <w:rsid w:val="00DD214D"/>
    <w:rsid w:val="00DD291C"/>
    <w:rsid w:val="00DD30D2"/>
    <w:rsid w:val="00DD30ED"/>
    <w:rsid w:val="00DD34AF"/>
    <w:rsid w:val="00DD34EB"/>
    <w:rsid w:val="00DD3643"/>
    <w:rsid w:val="00DD379C"/>
    <w:rsid w:val="00DD3BC9"/>
    <w:rsid w:val="00DD3F29"/>
    <w:rsid w:val="00DD4CA0"/>
    <w:rsid w:val="00DD4D64"/>
    <w:rsid w:val="00DD5749"/>
    <w:rsid w:val="00DD590B"/>
    <w:rsid w:val="00DD68DE"/>
    <w:rsid w:val="00DE077C"/>
    <w:rsid w:val="00DE0A38"/>
    <w:rsid w:val="00DE0D82"/>
    <w:rsid w:val="00DE14C4"/>
    <w:rsid w:val="00DE1751"/>
    <w:rsid w:val="00DE2376"/>
    <w:rsid w:val="00DE248C"/>
    <w:rsid w:val="00DE2506"/>
    <w:rsid w:val="00DE2D4F"/>
    <w:rsid w:val="00DE2F92"/>
    <w:rsid w:val="00DE3302"/>
    <w:rsid w:val="00DE35E1"/>
    <w:rsid w:val="00DE3901"/>
    <w:rsid w:val="00DE3E52"/>
    <w:rsid w:val="00DE4915"/>
    <w:rsid w:val="00DE4E5A"/>
    <w:rsid w:val="00DE5D17"/>
    <w:rsid w:val="00DE63EB"/>
    <w:rsid w:val="00DE6853"/>
    <w:rsid w:val="00DE71F8"/>
    <w:rsid w:val="00DE731B"/>
    <w:rsid w:val="00DE7EE7"/>
    <w:rsid w:val="00DF01AB"/>
    <w:rsid w:val="00DF05FE"/>
    <w:rsid w:val="00DF0BC2"/>
    <w:rsid w:val="00DF0E0C"/>
    <w:rsid w:val="00DF1109"/>
    <w:rsid w:val="00DF14D6"/>
    <w:rsid w:val="00DF17DC"/>
    <w:rsid w:val="00DF1DDA"/>
    <w:rsid w:val="00DF218C"/>
    <w:rsid w:val="00DF2340"/>
    <w:rsid w:val="00DF2907"/>
    <w:rsid w:val="00DF2B08"/>
    <w:rsid w:val="00DF2C32"/>
    <w:rsid w:val="00DF2EFC"/>
    <w:rsid w:val="00DF308E"/>
    <w:rsid w:val="00DF394D"/>
    <w:rsid w:val="00DF4981"/>
    <w:rsid w:val="00DF4AE1"/>
    <w:rsid w:val="00DF568A"/>
    <w:rsid w:val="00DF58B8"/>
    <w:rsid w:val="00DF5B49"/>
    <w:rsid w:val="00DF5C0B"/>
    <w:rsid w:val="00DF5E54"/>
    <w:rsid w:val="00DF60BE"/>
    <w:rsid w:val="00DF6225"/>
    <w:rsid w:val="00DF64CD"/>
    <w:rsid w:val="00DF76C4"/>
    <w:rsid w:val="00DF7852"/>
    <w:rsid w:val="00DF7AE0"/>
    <w:rsid w:val="00DF7CA3"/>
    <w:rsid w:val="00DF7EFC"/>
    <w:rsid w:val="00E0000A"/>
    <w:rsid w:val="00E00591"/>
    <w:rsid w:val="00E00703"/>
    <w:rsid w:val="00E0076C"/>
    <w:rsid w:val="00E00A33"/>
    <w:rsid w:val="00E00B26"/>
    <w:rsid w:val="00E0172A"/>
    <w:rsid w:val="00E01E54"/>
    <w:rsid w:val="00E01ECF"/>
    <w:rsid w:val="00E02274"/>
    <w:rsid w:val="00E025C7"/>
    <w:rsid w:val="00E02AC6"/>
    <w:rsid w:val="00E0343B"/>
    <w:rsid w:val="00E03990"/>
    <w:rsid w:val="00E03CD7"/>
    <w:rsid w:val="00E03CEA"/>
    <w:rsid w:val="00E04531"/>
    <w:rsid w:val="00E04616"/>
    <w:rsid w:val="00E048BB"/>
    <w:rsid w:val="00E05499"/>
    <w:rsid w:val="00E05B39"/>
    <w:rsid w:val="00E05FD4"/>
    <w:rsid w:val="00E065D3"/>
    <w:rsid w:val="00E0683D"/>
    <w:rsid w:val="00E075A1"/>
    <w:rsid w:val="00E07F8A"/>
    <w:rsid w:val="00E1035E"/>
    <w:rsid w:val="00E107FB"/>
    <w:rsid w:val="00E10D79"/>
    <w:rsid w:val="00E11404"/>
    <w:rsid w:val="00E11D92"/>
    <w:rsid w:val="00E11DEE"/>
    <w:rsid w:val="00E12B85"/>
    <w:rsid w:val="00E13082"/>
    <w:rsid w:val="00E132FC"/>
    <w:rsid w:val="00E159F3"/>
    <w:rsid w:val="00E15E15"/>
    <w:rsid w:val="00E16076"/>
    <w:rsid w:val="00E16169"/>
    <w:rsid w:val="00E164F5"/>
    <w:rsid w:val="00E16B19"/>
    <w:rsid w:val="00E16EA2"/>
    <w:rsid w:val="00E17067"/>
    <w:rsid w:val="00E170AA"/>
    <w:rsid w:val="00E178EA"/>
    <w:rsid w:val="00E17EEA"/>
    <w:rsid w:val="00E2022E"/>
    <w:rsid w:val="00E202E6"/>
    <w:rsid w:val="00E2064D"/>
    <w:rsid w:val="00E21DEE"/>
    <w:rsid w:val="00E220AC"/>
    <w:rsid w:val="00E232A3"/>
    <w:rsid w:val="00E232E4"/>
    <w:rsid w:val="00E23EA1"/>
    <w:rsid w:val="00E252DA"/>
    <w:rsid w:val="00E253FB"/>
    <w:rsid w:val="00E2586E"/>
    <w:rsid w:val="00E25C01"/>
    <w:rsid w:val="00E25DC4"/>
    <w:rsid w:val="00E260F2"/>
    <w:rsid w:val="00E2724A"/>
    <w:rsid w:val="00E27473"/>
    <w:rsid w:val="00E27638"/>
    <w:rsid w:val="00E27814"/>
    <w:rsid w:val="00E301BB"/>
    <w:rsid w:val="00E3083B"/>
    <w:rsid w:val="00E30894"/>
    <w:rsid w:val="00E31D50"/>
    <w:rsid w:val="00E320CE"/>
    <w:rsid w:val="00E32239"/>
    <w:rsid w:val="00E32C2B"/>
    <w:rsid w:val="00E3306E"/>
    <w:rsid w:val="00E33398"/>
    <w:rsid w:val="00E333F4"/>
    <w:rsid w:val="00E3355D"/>
    <w:rsid w:val="00E33E08"/>
    <w:rsid w:val="00E3598B"/>
    <w:rsid w:val="00E35DF8"/>
    <w:rsid w:val="00E36318"/>
    <w:rsid w:val="00E36DB2"/>
    <w:rsid w:val="00E401E5"/>
    <w:rsid w:val="00E42093"/>
    <w:rsid w:val="00E42362"/>
    <w:rsid w:val="00E425B9"/>
    <w:rsid w:val="00E42916"/>
    <w:rsid w:val="00E437CF"/>
    <w:rsid w:val="00E43D4A"/>
    <w:rsid w:val="00E4411F"/>
    <w:rsid w:val="00E44A9F"/>
    <w:rsid w:val="00E44DBC"/>
    <w:rsid w:val="00E451E7"/>
    <w:rsid w:val="00E45B47"/>
    <w:rsid w:val="00E45C5D"/>
    <w:rsid w:val="00E4656A"/>
    <w:rsid w:val="00E46BA1"/>
    <w:rsid w:val="00E47005"/>
    <w:rsid w:val="00E47666"/>
    <w:rsid w:val="00E503D6"/>
    <w:rsid w:val="00E505D8"/>
    <w:rsid w:val="00E50BC8"/>
    <w:rsid w:val="00E50CAC"/>
    <w:rsid w:val="00E50CF6"/>
    <w:rsid w:val="00E50FDB"/>
    <w:rsid w:val="00E51087"/>
    <w:rsid w:val="00E51391"/>
    <w:rsid w:val="00E516FD"/>
    <w:rsid w:val="00E5174E"/>
    <w:rsid w:val="00E51820"/>
    <w:rsid w:val="00E52455"/>
    <w:rsid w:val="00E52536"/>
    <w:rsid w:val="00E528FA"/>
    <w:rsid w:val="00E52CBF"/>
    <w:rsid w:val="00E52F18"/>
    <w:rsid w:val="00E53D3F"/>
    <w:rsid w:val="00E53EFF"/>
    <w:rsid w:val="00E54BA5"/>
    <w:rsid w:val="00E54CD0"/>
    <w:rsid w:val="00E5517C"/>
    <w:rsid w:val="00E558A0"/>
    <w:rsid w:val="00E55A18"/>
    <w:rsid w:val="00E567BA"/>
    <w:rsid w:val="00E56B43"/>
    <w:rsid w:val="00E5728A"/>
    <w:rsid w:val="00E57715"/>
    <w:rsid w:val="00E57CD4"/>
    <w:rsid w:val="00E6096F"/>
    <w:rsid w:val="00E612BC"/>
    <w:rsid w:val="00E61999"/>
    <w:rsid w:val="00E61F55"/>
    <w:rsid w:val="00E62397"/>
    <w:rsid w:val="00E63379"/>
    <w:rsid w:val="00E633D2"/>
    <w:rsid w:val="00E63760"/>
    <w:rsid w:val="00E63DCC"/>
    <w:rsid w:val="00E64046"/>
    <w:rsid w:val="00E66219"/>
    <w:rsid w:val="00E66732"/>
    <w:rsid w:val="00E66AAA"/>
    <w:rsid w:val="00E66F1D"/>
    <w:rsid w:val="00E67065"/>
    <w:rsid w:val="00E6739D"/>
    <w:rsid w:val="00E6746A"/>
    <w:rsid w:val="00E67B1C"/>
    <w:rsid w:val="00E67BC1"/>
    <w:rsid w:val="00E7007C"/>
    <w:rsid w:val="00E70707"/>
    <w:rsid w:val="00E7145D"/>
    <w:rsid w:val="00E72029"/>
    <w:rsid w:val="00E7212E"/>
    <w:rsid w:val="00E733E0"/>
    <w:rsid w:val="00E73C5F"/>
    <w:rsid w:val="00E73F14"/>
    <w:rsid w:val="00E7406F"/>
    <w:rsid w:val="00E7431E"/>
    <w:rsid w:val="00E7545F"/>
    <w:rsid w:val="00E75789"/>
    <w:rsid w:val="00E7592F"/>
    <w:rsid w:val="00E75A49"/>
    <w:rsid w:val="00E76941"/>
    <w:rsid w:val="00E76942"/>
    <w:rsid w:val="00E76BE7"/>
    <w:rsid w:val="00E76ED9"/>
    <w:rsid w:val="00E775FF"/>
    <w:rsid w:val="00E77720"/>
    <w:rsid w:val="00E80078"/>
    <w:rsid w:val="00E80699"/>
    <w:rsid w:val="00E80798"/>
    <w:rsid w:val="00E8084B"/>
    <w:rsid w:val="00E81330"/>
    <w:rsid w:val="00E816A7"/>
    <w:rsid w:val="00E8282C"/>
    <w:rsid w:val="00E8285D"/>
    <w:rsid w:val="00E82B13"/>
    <w:rsid w:val="00E82DAA"/>
    <w:rsid w:val="00E83162"/>
    <w:rsid w:val="00E834D9"/>
    <w:rsid w:val="00E837C8"/>
    <w:rsid w:val="00E83A6D"/>
    <w:rsid w:val="00E83D73"/>
    <w:rsid w:val="00E84156"/>
    <w:rsid w:val="00E847C4"/>
    <w:rsid w:val="00E8645B"/>
    <w:rsid w:val="00E87115"/>
    <w:rsid w:val="00E87538"/>
    <w:rsid w:val="00E87DEC"/>
    <w:rsid w:val="00E90281"/>
    <w:rsid w:val="00E906C6"/>
    <w:rsid w:val="00E907AC"/>
    <w:rsid w:val="00E90F04"/>
    <w:rsid w:val="00E918A4"/>
    <w:rsid w:val="00E91B01"/>
    <w:rsid w:val="00E91BBB"/>
    <w:rsid w:val="00E92196"/>
    <w:rsid w:val="00E92424"/>
    <w:rsid w:val="00E92C35"/>
    <w:rsid w:val="00E92E23"/>
    <w:rsid w:val="00E93429"/>
    <w:rsid w:val="00E937E0"/>
    <w:rsid w:val="00E93E4C"/>
    <w:rsid w:val="00E93FAA"/>
    <w:rsid w:val="00E9402C"/>
    <w:rsid w:val="00E942EC"/>
    <w:rsid w:val="00E944EB"/>
    <w:rsid w:val="00E94994"/>
    <w:rsid w:val="00E94FFF"/>
    <w:rsid w:val="00E95327"/>
    <w:rsid w:val="00E956F9"/>
    <w:rsid w:val="00E957F4"/>
    <w:rsid w:val="00E95E14"/>
    <w:rsid w:val="00E96B2A"/>
    <w:rsid w:val="00E96DE5"/>
    <w:rsid w:val="00E9707E"/>
    <w:rsid w:val="00E9737C"/>
    <w:rsid w:val="00E979EC"/>
    <w:rsid w:val="00E97DE9"/>
    <w:rsid w:val="00EA00C5"/>
    <w:rsid w:val="00EA0595"/>
    <w:rsid w:val="00EA0895"/>
    <w:rsid w:val="00EA1A43"/>
    <w:rsid w:val="00EA22D1"/>
    <w:rsid w:val="00EA2EA9"/>
    <w:rsid w:val="00EA30B9"/>
    <w:rsid w:val="00EA3E73"/>
    <w:rsid w:val="00EA464B"/>
    <w:rsid w:val="00EA4A6E"/>
    <w:rsid w:val="00EA4F57"/>
    <w:rsid w:val="00EA51E6"/>
    <w:rsid w:val="00EA5B11"/>
    <w:rsid w:val="00EA62D6"/>
    <w:rsid w:val="00EA64DD"/>
    <w:rsid w:val="00EA6F13"/>
    <w:rsid w:val="00EA72A4"/>
    <w:rsid w:val="00EA77CA"/>
    <w:rsid w:val="00EB08E0"/>
    <w:rsid w:val="00EB0D01"/>
    <w:rsid w:val="00EB0E6E"/>
    <w:rsid w:val="00EB0EC3"/>
    <w:rsid w:val="00EB0F9C"/>
    <w:rsid w:val="00EB121E"/>
    <w:rsid w:val="00EB171F"/>
    <w:rsid w:val="00EB1790"/>
    <w:rsid w:val="00EB262D"/>
    <w:rsid w:val="00EB273D"/>
    <w:rsid w:val="00EB2A98"/>
    <w:rsid w:val="00EB2EA4"/>
    <w:rsid w:val="00EB2F34"/>
    <w:rsid w:val="00EB2F9E"/>
    <w:rsid w:val="00EB34D5"/>
    <w:rsid w:val="00EB40FB"/>
    <w:rsid w:val="00EB488C"/>
    <w:rsid w:val="00EB4BF8"/>
    <w:rsid w:val="00EB51C3"/>
    <w:rsid w:val="00EB556A"/>
    <w:rsid w:val="00EB57D0"/>
    <w:rsid w:val="00EB5C69"/>
    <w:rsid w:val="00EB660A"/>
    <w:rsid w:val="00EB6776"/>
    <w:rsid w:val="00EB6F26"/>
    <w:rsid w:val="00EB720F"/>
    <w:rsid w:val="00EC03C5"/>
    <w:rsid w:val="00EC0544"/>
    <w:rsid w:val="00EC060D"/>
    <w:rsid w:val="00EC0D25"/>
    <w:rsid w:val="00EC16FF"/>
    <w:rsid w:val="00EC18F0"/>
    <w:rsid w:val="00EC194B"/>
    <w:rsid w:val="00EC1B6F"/>
    <w:rsid w:val="00EC1FC8"/>
    <w:rsid w:val="00EC2457"/>
    <w:rsid w:val="00EC25B8"/>
    <w:rsid w:val="00EC2E2C"/>
    <w:rsid w:val="00EC2F4F"/>
    <w:rsid w:val="00EC38B3"/>
    <w:rsid w:val="00EC3BE4"/>
    <w:rsid w:val="00EC4506"/>
    <w:rsid w:val="00EC4C0A"/>
    <w:rsid w:val="00EC6591"/>
    <w:rsid w:val="00EC675F"/>
    <w:rsid w:val="00EC681E"/>
    <w:rsid w:val="00EC6D2D"/>
    <w:rsid w:val="00EC6DAA"/>
    <w:rsid w:val="00EC6E80"/>
    <w:rsid w:val="00EC70E1"/>
    <w:rsid w:val="00EC7BEC"/>
    <w:rsid w:val="00ED0493"/>
    <w:rsid w:val="00ED04BF"/>
    <w:rsid w:val="00ED0ADF"/>
    <w:rsid w:val="00ED0D94"/>
    <w:rsid w:val="00ED1993"/>
    <w:rsid w:val="00ED2D66"/>
    <w:rsid w:val="00ED307F"/>
    <w:rsid w:val="00ED3570"/>
    <w:rsid w:val="00ED35DD"/>
    <w:rsid w:val="00ED3644"/>
    <w:rsid w:val="00ED37ED"/>
    <w:rsid w:val="00ED39FA"/>
    <w:rsid w:val="00ED4769"/>
    <w:rsid w:val="00ED4854"/>
    <w:rsid w:val="00ED51DF"/>
    <w:rsid w:val="00ED525B"/>
    <w:rsid w:val="00ED63F7"/>
    <w:rsid w:val="00ED6745"/>
    <w:rsid w:val="00ED68B1"/>
    <w:rsid w:val="00ED6CA3"/>
    <w:rsid w:val="00ED71B0"/>
    <w:rsid w:val="00ED755B"/>
    <w:rsid w:val="00EE0028"/>
    <w:rsid w:val="00EE0376"/>
    <w:rsid w:val="00EE090C"/>
    <w:rsid w:val="00EE0EC4"/>
    <w:rsid w:val="00EE0EED"/>
    <w:rsid w:val="00EE0F72"/>
    <w:rsid w:val="00EE1CD5"/>
    <w:rsid w:val="00EE1E62"/>
    <w:rsid w:val="00EE2CE1"/>
    <w:rsid w:val="00EE2E44"/>
    <w:rsid w:val="00EE3071"/>
    <w:rsid w:val="00EE3D7A"/>
    <w:rsid w:val="00EE3FD9"/>
    <w:rsid w:val="00EE4028"/>
    <w:rsid w:val="00EE40CE"/>
    <w:rsid w:val="00EE413C"/>
    <w:rsid w:val="00EE54EE"/>
    <w:rsid w:val="00EE5AFC"/>
    <w:rsid w:val="00EE62DC"/>
    <w:rsid w:val="00EE63ED"/>
    <w:rsid w:val="00EE6554"/>
    <w:rsid w:val="00EE6621"/>
    <w:rsid w:val="00EE6C61"/>
    <w:rsid w:val="00EF04CD"/>
    <w:rsid w:val="00EF06F7"/>
    <w:rsid w:val="00EF08D1"/>
    <w:rsid w:val="00EF09B6"/>
    <w:rsid w:val="00EF0B4D"/>
    <w:rsid w:val="00EF0EE6"/>
    <w:rsid w:val="00EF1073"/>
    <w:rsid w:val="00EF1370"/>
    <w:rsid w:val="00EF28CD"/>
    <w:rsid w:val="00EF293A"/>
    <w:rsid w:val="00EF2D96"/>
    <w:rsid w:val="00EF30F6"/>
    <w:rsid w:val="00EF31AB"/>
    <w:rsid w:val="00EF333D"/>
    <w:rsid w:val="00EF379D"/>
    <w:rsid w:val="00EF3B34"/>
    <w:rsid w:val="00EF3D7D"/>
    <w:rsid w:val="00EF4657"/>
    <w:rsid w:val="00EF4B20"/>
    <w:rsid w:val="00EF4B87"/>
    <w:rsid w:val="00EF53B2"/>
    <w:rsid w:val="00EF604C"/>
    <w:rsid w:val="00EF62EB"/>
    <w:rsid w:val="00EF65C8"/>
    <w:rsid w:val="00EF67CD"/>
    <w:rsid w:val="00EF6B3E"/>
    <w:rsid w:val="00EF6C7F"/>
    <w:rsid w:val="00EF710D"/>
    <w:rsid w:val="00EF79C1"/>
    <w:rsid w:val="00EF7E20"/>
    <w:rsid w:val="00EF7FC7"/>
    <w:rsid w:val="00F005A4"/>
    <w:rsid w:val="00F00F22"/>
    <w:rsid w:val="00F010A9"/>
    <w:rsid w:val="00F01E2D"/>
    <w:rsid w:val="00F026E2"/>
    <w:rsid w:val="00F028A9"/>
    <w:rsid w:val="00F02E20"/>
    <w:rsid w:val="00F037F9"/>
    <w:rsid w:val="00F03B5F"/>
    <w:rsid w:val="00F0534A"/>
    <w:rsid w:val="00F05374"/>
    <w:rsid w:val="00F05CC2"/>
    <w:rsid w:val="00F061D6"/>
    <w:rsid w:val="00F0725D"/>
    <w:rsid w:val="00F104BE"/>
    <w:rsid w:val="00F10592"/>
    <w:rsid w:val="00F11027"/>
    <w:rsid w:val="00F114F9"/>
    <w:rsid w:val="00F11528"/>
    <w:rsid w:val="00F11608"/>
    <w:rsid w:val="00F116D2"/>
    <w:rsid w:val="00F118FF"/>
    <w:rsid w:val="00F11D53"/>
    <w:rsid w:val="00F12190"/>
    <w:rsid w:val="00F12DC1"/>
    <w:rsid w:val="00F12F6F"/>
    <w:rsid w:val="00F13022"/>
    <w:rsid w:val="00F1391C"/>
    <w:rsid w:val="00F14930"/>
    <w:rsid w:val="00F14960"/>
    <w:rsid w:val="00F14E52"/>
    <w:rsid w:val="00F14EF3"/>
    <w:rsid w:val="00F15512"/>
    <w:rsid w:val="00F15989"/>
    <w:rsid w:val="00F169E0"/>
    <w:rsid w:val="00F16B15"/>
    <w:rsid w:val="00F16EC2"/>
    <w:rsid w:val="00F1765F"/>
    <w:rsid w:val="00F17954"/>
    <w:rsid w:val="00F204A5"/>
    <w:rsid w:val="00F2053C"/>
    <w:rsid w:val="00F20710"/>
    <w:rsid w:val="00F209CD"/>
    <w:rsid w:val="00F20FD5"/>
    <w:rsid w:val="00F21045"/>
    <w:rsid w:val="00F21421"/>
    <w:rsid w:val="00F214F0"/>
    <w:rsid w:val="00F2164E"/>
    <w:rsid w:val="00F21B85"/>
    <w:rsid w:val="00F22374"/>
    <w:rsid w:val="00F23860"/>
    <w:rsid w:val="00F238FA"/>
    <w:rsid w:val="00F2451F"/>
    <w:rsid w:val="00F2497D"/>
    <w:rsid w:val="00F24EDE"/>
    <w:rsid w:val="00F25891"/>
    <w:rsid w:val="00F259AA"/>
    <w:rsid w:val="00F25C2A"/>
    <w:rsid w:val="00F25E5C"/>
    <w:rsid w:val="00F26038"/>
    <w:rsid w:val="00F2645B"/>
    <w:rsid w:val="00F264E5"/>
    <w:rsid w:val="00F26B1A"/>
    <w:rsid w:val="00F26D4B"/>
    <w:rsid w:val="00F26D9C"/>
    <w:rsid w:val="00F26EC9"/>
    <w:rsid w:val="00F279F8"/>
    <w:rsid w:val="00F27E15"/>
    <w:rsid w:val="00F301C6"/>
    <w:rsid w:val="00F30416"/>
    <w:rsid w:val="00F305D6"/>
    <w:rsid w:val="00F3065B"/>
    <w:rsid w:val="00F313DD"/>
    <w:rsid w:val="00F31B9B"/>
    <w:rsid w:val="00F31CC4"/>
    <w:rsid w:val="00F32C6E"/>
    <w:rsid w:val="00F32FEC"/>
    <w:rsid w:val="00F339CC"/>
    <w:rsid w:val="00F33BD7"/>
    <w:rsid w:val="00F33DFF"/>
    <w:rsid w:val="00F33F65"/>
    <w:rsid w:val="00F341C9"/>
    <w:rsid w:val="00F344CC"/>
    <w:rsid w:val="00F34E39"/>
    <w:rsid w:val="00F3504D"/>
    <w:rsid w:val="00F35487"/>
    <w:rsid w:val="00F3553E"/>
    <w:rsid w:val="00F35ACD"/>
    <w:rsid w:val="00F35B21"/>
    <w:rsid w:val="00F35E98"/>
    <w:rsid w:val="00F35FB4"/>
    <w:rsid w:val="00F360C8"/>
    <w:rsid w:val="00F364F2"/>
    <w:rsid w:val="00F36812"/>
    <w:rsid w:val="00F37740"/>
    <w:rsid w:val="00F377FE"/>
    <w:rsid w:val="00F3794E"/>
    <w:rsid w:val="00F37BDB"/>
    <w:rsid w:val="00F37EC6"/>
    <w:rsid w:val="00F37FF3"/>
    <w:rsid w:val="00F401C0"/>
    <w:rsid w:val="00F40ED0"/>
    <w:rsid w:val="00F40F92"/>
    <w:rsid w:val="00F4110E"/>
    <w:rsid w:val="00F424F7"/>
    <w:rsid w:val="00F42D3D"/>
    <w:rsid w:val="00F434FB"/>
    <w:rsid w:val="00F43898"/>
    <w:rsid w:val="00F438A3"/>
    <w:rsid w:val="00F43F45"/>
    <w:rsid w:val="00F44247"/>
    <w:rsid w:val="00F44858"/>
    <w:rsid w:val="00F44A1F"/>
    <w:rsid w:val="00F44DEA"/>
    <w:rsid w:val="00F45A5E"/>
    <w:rsid w:val="00F45C8F"/>
    <w:rsid w:val="00F45CB1"/>
    <w:rsid w:val="00F45DF0"/>
    <w:rsid w:val="00F45FE6"/>
    <w:rsid w:val="00F46D5D"/>
    <w:rsid w:val="00F46E5F"/>
    <w:rsid w:val="00F47691"/>
    <w:rsid w:val="00F47A87"/>
    <w:rsid w:val="00F47EA7"/>
    <w:rsid w:val="00F50199"/>
    <w:rsid w:val="00F50781"/>
    <w:rsid w:val="00F507FE"/>
    <w:rsid w:val="00F513B8"/>
    <w:rsid w:val="00F51CB9"/>
    <w:rsid w:val="00F52194"/>
    <w:rsid w:val="00F52304"/>
    <w:rsid w:val="00F52483"/>
    <w:rsid w:val="00F527EB"/>
    <w:rsid w:val="00F52AC2"/>
    <w:rsid w:val="00F537B9"/>
    <w:rsid w:val="00F53ECA"/>
    <w:rsid w:val="00F53F0B"/>
    <w:rsid w:val="00F53F47"/>
    <w:rsid w:val="00F54C71"/>
    <w:rsid w:val="00F553FF"/>
    <w:rsid w:val="00F55656"/>
    <w:rsid w:val="00F5568B"/>
    <w:rsid w:val="00F55860"/>
    <w:rsid w:val="00F55C2F"/>
    <w:rsid w:val="00F56061"/>
    <w:rsid w:val="00F563A1"/>
    <w:rsid w:val="00F566AB"/>
    <w:rsid w:val="00F5692E"/>
    <w:rsid w:val="00F57578"/>
    <w:rsid w:val="00F57D96"/>
    <w:rsid w:val="00F602DA"/>
    <w:rsid w:val="00F60827"/>
    <w:rsid w:val="00F60F82"/>
    <w:rsid w:val="00F61D47"/>
    <w:rsid w:val="00F623E0"/>
    <w:rsid w:val="00F629A2"/>
    <w:rsid w:val="00F6313A"/>
    <w:rsid w:val="00F63728"/>
    <w:rsid w:val="00F63BA2"/>
    <w:rsid w:val="00F64696"/>
    <w:rsid w:val="00F64BEF"/>
    <w:rsid w:val="00F6579E"/>
    <w:rsid w:val="00F65CDA"/>
    <w:rsid w:val="00F65E1D"/>
    <w:rsid w:val="00F669E4"/>
    <w:rsid w:val="00F66FC5"/>
    <w:rsid w:val="00F6748E"/>
    <w:rsid w:val="00F67BB1"/>
    <w:rsid w:val="00F7069E"/>
    <w:rsid w:val="00F7088B"/>
    <w:rsid w:val="00F713E0"/>
    <w:rsid w:val="00F732A9"/>
    <w:rsid w:val="00F73935"/>
    <w:rsid w:val="00F74E07"/>
    <w:rsid w:val="00F753ED"/>
    <w:rsid w:val="00F75581"/>
    <w:rsid w:val="00F75582"/>
    <w:rsid w:val="00F75BC2"/>
    <w:rsid w:val="00F75E4F"/>
    <w:rsid w:val="00F76580"/>
    <w:rsid w:val="00F77A4B"/>
    <w:rsid w:val="00F77E7E"/>
    <w:rsid w:val="00F810BB"/>
    <w:rsid w:val="00F811EB"/>
    <w:rsid w:val="00F81332"/>
    <w:rsid w:val="00F818D4"/>
    <w:rsid w:val="00F81E31"/>
    <w:rsid w:val="00F8265E"/>
    <w:rsid w:val="00F8266E"/>
    <w:rsid w:val="00F82A2A"/>
    <w:rsid w:val="00F83385"/>
    <w:rsid w:val="00F836E6"/>
    <w:rsid w:val="00F83971"/>
    <w:rsid w:val="00F83D9D"/>
    <w:rsid w:val="00F84347"/>
    <w:rsid w:val="00F8448C"/>
    <w:rsid w:val="00F84A09"/>
    <w:rsid w:val="00F84BAD"/>
    <w:rsid w:val="00F85ECA"/>
    <w:rsid w:val="00F860E5"/>
    <w:rsid w:val="00F86F07"/>
    <w:rsid w:val="00F86F43"/>
    <w:rsid w:val="00F87388"/>
    <w:rsid w:val="00F878D4"/>
    <w:rsid w:val="00F9042B"/>
    <w:rsid w:val="00F907CC"/>
    <w:rsid w:val="00F910EA"/>
    <w:rsid w:val="00F91DDF"/>
    <w:rsid w:val="00F92081"/>
    <w:rsid w:val="00F920A6"/>
    <w:rsid w:val="00F926F0"/>
    <w:rsid w:val="00F928C3"/>
    <w:rsid w:val="00F935DA"/>
    <w:rsid w:val="00F938A6"/>
    <w:rsid w:val="00F94578"/>
    <w:rsid w:val="00F945CB"/>
    <w:rsid w:val="00F94C72"/>
    <w:rsid w:val="00F9549F"/>
    <w:rsid w:val="00F95A88"/>
    <w:rsid w:val="00F95F1B"/>
    <w:rsid w:val="00F95F1D"/>
    <w:rsid w:val="00F95FC6"/>
    <w:rsid w:val="00F96A98"/>
    <w:rsid w:val="00F9726D"/>
    <w:rsid w:val="00F97BEE"/>
    <w:rsid w:val="00F97D00"/>
    <w:rsid w:val="00F97E16"/>
    <w:rsid w:val="00FA042F"/>
    <w:rsid w:val="00FA071E"/>
    <w:rsid w:val="00FA1583"/>
    <w:rsid w:val="00FA1BE2"/>
    <w:rsid w:val="00FA2B2A"/>
    <w:rsid w:val="00FA2DD5"/>
    <w:rsid w:val="00FA3925"/>
    <w:rsid w:val="00FA3A4E"/>
    <w:rsid w:val="00FA4366"/>
    <w:rsid w:val="00FA49BD"/>
    <w:rsid w:val="00FA4D64"/>
    <w:rsid w:val="00FA5690"/>
    <w:rsid w:val="00FA569E"/>
    <w:rsid w:val="00FA5B81"/>
    <w:rsid w:val="00FA5C64"/>
    <w:rsid w:val="00FA6249"/>
    <w:rsid w:val="00FA646B"/>
    <w:rsid w:val="00FA7683"/>
    <w:rsid w:val="00FA7C2F"/>
    <w:rsid w:val="00FA7D51"/>
    <w:rsid w:val="00FB0299"/>
    <w:rsid w:val="00FB0340"/>
    <w:rsid w:val="00FB09D6"/>
    <w:rsid w:val="00FB0B52"/>
    <w:rsid w:val="00FB0BCC"/>
    <w:rsid w:val="00FB1672"/>
    <w:rsid w:val="00FB1F0A"/>
    <w:rsid w:val="00FB2114"/>
    <w:rsid w:val="00FB2575"/>
    <w:rsid w:val="00FB31AC"/>
    <w:rsid w:val="00FB33C0"/>
    <w:rsid w:val="00FB37C0"/>
    <w:rsid w:val="00FB4892"/>
    <w:rsid w:val="00FB4942"/>
    <w:rsid w:val="00FB5154"/>
    <w:rsid w:val="00FB52DF"/>
    <w:rsid w:val="00FB559F"/>
    <w:rsid w:val="00FB5821"/>
    <w:rsid w:val="00FB5A9A"/>
    <w:rsid w:val="00FB6028"/>
    <w:rsid w:val="00FB6363"/>
    <w:rsid w:val="00FB65C6"/>
    <w:rsid w:val="00FB668A"/>
    <w:rsid w:val="00FB6914"/>
    <w:rsid w:val="00FB7222"/>
    <w:rsid w:val="00FB7238"/>
    <w:rsid w:val="00FB73EC"/>
    <w:rsid w:val="00FB7529"/>
    <w:rsid w:val="00FC0FC5"/>
    <w:rsid w:val="00FC0FCD"/>
    <w:rsid w:val="00FC1010"/>
    <w:rsid w:val="00FC14B3"/>
    <w:rsid w:val="00FC16D6"/>
    <w:rsid w:val="00FC1A9B"/>
    <w:rsid w:val="00FC1BC9"/>
    <w:rsid w:val="00FC1DB4"/>
    <w:rsid w:val="00FC20CD"/>
    <w:rsid w:val="00FC2846"/>
    <w:rsid w:val="00FC3299"/>
    <w:rsid w:val="00FC3653"/>
    <w:rsid w:val="00FC406E"/>
    <w:rsid w:val="00FC48A9"/>
    <w:rsid w:val="00FC496A"/>
    <w:rsid w:val="00FC4C8C"/>
    <w:rsid w:val="00FC5733"/>
    <w:rsid w:val="00FC5B37"/>
    <w:rsid w:val="00FC67EE"/>
    <w:rsid w:val="00FC6D5D"/>
    <w:rsid w:val="00FC6EB6"/>
    <w:rsid w:val="00FC7001"/>
    <w:rsid w:val="00FC7029"/>
    <w:rsid w:val="00FC7125"/>
    <w:rsid w:val="00FC7149"/>
    <w:rsid w:val="00FC79F4"/>
    <w:rsid w:val="00FC7A5A"/>
    <w:rsid w:val="00FC7E99"/>
    <w:rsid w:val="00FD0331"/>
    <w:rsid w:val="00FD045F"/>
    <w:rsid w:val="00FD0B50"/>
    <w:rsid w:val="00FD0D69"/>
    <w:rsid w:val="00FD0FAE"/>
    <w:rsid w:val="00FD16F4"/>
    <w:rsid w:val="00FD20D7"/>
    <w:rsid w:val="00FD23B0"/>
    <w:rsid w:val="00FD2656"/>
    <w:rsid w:val="00FD348D"/>
    <w:rsid w:val="00FD34F5"/>
    <w:rsid w:val="00FD3594"/>
    <w:rsid w:val="00FD3D5F"/>
    <w:rsid w:val="00FD4C6F"/>
    <w:rsid w:val="00FD4E37"/>
    <w:rsid w:val="00FD5C1A"/>
    <w:rsid w:val="00FD5E5F"/>
    <w:rsid w:val="00FD5ED0"/>
    <w:rsid w:val="00FD60AB"/>
    <w:rsid w:val="00FD6170"/>
    <w:rsid w:val="00FD67C5"/>
    <w:rsid w:val="00FD7964"/>
    <w:rsid w:val="00FD7B1A"/>
    <w:rsid w:val="00FE00B4"/>
    <w:rsid w:val="00FE015D"/>
    <w:rsid w:val="00FE0611"/>
    <w:rsid w:val="00FE078D"/>
    <w:rsid w:val="00FE0A63"/>
    <w:rsid w:val="00FE0B53"/>
    <w:rsid w:val="00FE0D20"/>
    <w:rsid w:val="00FE12A1"/>
    <w:rsid w:val="00FE169C"/>
    <w:rsid w:val="00FE2444"/>
    <w:rsid w:val="00FE2FF1"/>
    <w:rsid w:val="00FE350F"/>
    <w:rsid w:val="00FE399D"/>
    <w:rsid w:val="00FE3CD1"/>
    <w:rsid w:val="00FE42F2"/>
    <w:rsid w:val="00FE437C"/>
    <w:rsid w:val="00FE4903"/>
    <w:rsid w:val="00FE4B87"/>
    <w:rsid w:val="00FE516B"/>
    <w:rsid w:val="00FE5644"/>
    <w:rsid w:val="00FE56FD"/>
    <w:rsid w:val="00FE57EF"/>
    <w:rsid w:val="00FE5825"/>
    <w:rsid w:val="00FE5ADB"/>
    <w:rsid w:val="00FE5DE1"/>
    <w:rsid w:val="00FE61EB"/>
    <w:rsid w:val="00FE71D5"/>
    <w:rsid w:val="00FE77B1"/>
    <w:rsid w:val="00FF017E"/>
    <w:rsid w:val="00FF050B"/>
    <w:rsid w:val="00FF05EB"/>
    <w:rsid w:val="00FF0FBE"/>
    <w:rsid w:val="00FF175D"/>
    <w:rsid w:val="00FF1F86"/>
    <w:rsid w:val="00FF259F"/>
    <w:rsid w:val="00FF26C1"/>
    <w:rsid w:val="00FF2A70"/>
    <w:rsid w:val="00FF2DAD"/>
    <w:rsid w:val="00FF2FBE"/>
    <w:rsid w:val="00FF3326"/>
    <w:rsid w:val="00FF3368"/>
    <w:rsid w:val="00FF36EC"/>
    <w:rsid w:val="00FF3762"/>
    <w:rsid w:val="00FF3FB6"/>
    <w:rsid w:val="00FF42EC"/>
    <w:rsid w:val="00FF4662"/>
    <w:rsid w:val="00FF47CF"/>
    <w:rsid w:val="00FF497D"/>
    <w:rsid w:val="00FF5168"/>
    <w:rsid w:val="00FF534D"/>
    <w:rsid w:val="00FF54A1"/>
    <w:rsid w:val="00FF5B16"/>
    <w:rsid w:val="00FF6250"/>
    <w:rsid w:val="00FF65DD"/>
    <w:rsid w:val="00FF6B91"/>
    <w:rsid w:val="00FF6C07"/>
    <w:rsid w:val="00FF7444"/>
    <w:rsid w:val="00FF7AAF"/>
    <w:rsid w:val="2DA68585"/>
    <w:rsid w:val="7AC382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9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979"/>
    <w:pPr>
      <w:ind w:firstLine="709"/>
      <w:jc w:val="both"/>
    </w:pPr>
    <w:rPr>
      <w:sz w:val="24"/>
      <w:szCs w:val="24"/>
    </w:rPr>
  </w:style>
  <w:style w:type="paragraph" w:styleId="Balk1">
    <w:name w:val="heading 1"/>
    <w:basedOn w:val="Normal"/>
    <w:next w:val="Normal"/>
    <w:qFormat/>
    <w:rsid w:val="00D81733"/>
    <w:pPr>
      <w:keepNext/>
      <w:spacing w:before="480" w:after="480"/>
      <w:jc w:val="center"/>
      <w:outlineLvl w:val="0"/>
    </w:pPr>
    <w:rPr>
      <w:rFonts w:cs="Arial"/>
      <w:b/>
      <w:bCs/>
      <w:kern w:val="32"/>
      <w:szCs w:val="32"/>
    </w:rPr>
  </w:style>
  <w:style w:type="paragraph" w:styleId="Balk2">
    <w:name w:val="heading 2"/>
    <w:basedOn w:val="Normal"/>
    <w:next w:val="Normal"/>
    <w:link w:val="Balk2Char"/>
    <w:qFormat/>
    <w:rsid w:val="00F65CDA"/>
    <w:pPr>
      <w:keepNext/>
      <w:spacing w:before="480"/>
      <w:jc w:val="center"/>
      <w:outlineLvl w:val="1"/>
    </w:pPr>
    <w:rPr>
      <w:rFonts w:cs="Arial"/>
      <w:b/>
      <w:bCs/>
      <w:iCs/>
      <w:szCs w:val="28"/>
    </w:rPr>
  </w:style>
  <w:style w:type="paragraph" w:styleId="Balk3">
    <w:name w:val="heading 3"/>
    <w:basedOn w:val="Normal"/>
    <w:next w:val="Normal"/>
    <w:link w:val="Balk3Char"/>
    <w:qFormat/>
    <w:rsid w:val="008525E4"/>
    <w:pPr>
      <w:keepNext/>
      <w:spacing w:before="240"/>
      <w:jc w:val="left"/>
      <w:outlineLvl w:val="2"/>
    </w:pPr>
    <w:rPr>
      <w:rFonts w:cs="Arial"/>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luksuz">
    <w:name w:val="Boşluksuz"/>
    <w:basedOn w:val="Normal"/>
    <w:link w:val="BoluksuzChar"/>
    <w:rsid w:val="00D81733"/>
  </w:style>
  <w:style w:type="paragraph" w:styleId="KonuBal">
    <w:name w:val="Title"/>
    <w:basedOn w:val="Normal"/>
    <w:qFormat/>
    <w:rsid w:val="00D81733"/>
    <w:pPr>
      <w:spacing w:after="480"/>
      <w:jc w:val="center"/>
      <w:outlineLvl w:val="0"/>
    </w:pPr>
    <w:rPr>
      <w:rFonts w:cs="Arial"/>
      <w:b/>
      <w:bCs/>
      <w:kern w:val="28"/>
      <w:szCs w:val="32"/>
    </w:rPr>
  </w:style>
  <w:style w:type="paragraph" w:customStyle="1" w:styleId="AralkYok1">
    <w:name w:val="Aralık Yok1"/>
    <w:qFormat/>
    <w:rsid w:val="00060DC2"/>
    <w:rPr>
      <w:rFonts w:ascii="Calibri" w:hAnsi="Calibri"/>
      <w:sz w:val="22"/>
      <w:szCs w:val="22"/>
      <w:lang w:val="en-US" w:eastAsia="en-US" w:bidi="en-US"/>
    </w:rPr>
  </w:style>
  <w:style w:type="paragraph" w:styleId="DipnotMetni">
    <w:name w:val="footnote text"/>
    <w:basedOn w:val="Normal"/>
    <w:link w:val="DipnotMetniChar"/>
    <w:rsid w:val="00DA7E2A"/>
    <w:pPr>
      <w:spacing w:after="200" w:line="276" w:lineRule="auto"/>
      <w:jc w:val="left"/>
    </w:pPr>
    <w:rPr>
      <w:rFonts w:ascii="Calibri" w:hAnsi="Calibri"/>
      <w:sz w:val="20"/>
      <w:szCs w:val="20"/>
      <w:lang w:eastAsia="en-US" w:bidi="en-US"/>
    </w:rPr>
  </w:style>
  <w:style w:type="character" w:customStyle="1" w:styleId="BoluksuzChar">
    <w:name w:val="Boşluksuz Char"/>
    <w:link w:val="Boluksuz"/>
    <w:rsid w:val="000426AB"/>
    <w:rPr>
      <w:sz w:val="24"/>
      <w:szCs w:val="24"/>
      <w:lang w:val="tr-TR" w:eastAsia="tr-TR" w:bidi="ar-SA"/>
    </w:rPr>
  </w:style>
  <w:style w:type="character" w:styleId="DipnotBavurusu">
    <w:name w:val="footnote reference"/>
    <w:semiHidden/>
    <w:rsid w:val="00DA7E2A"/>
    <w:rPr>
      <w:vertAlign w:val="superscript"/>
    </w:rPr>
  </w:style>
  <w:style w:type="character" w:styleId="AklamaBavurusu">
    <w:name w:val="annotation reference"/>
    <w:semiHidden/>
    <w:rsid w:val="009A2477"/>
    <w:rPr>
      <w:sz w:val="16"/>
      <w:szCs w:val="16"/>
    </w:rPr>
  </w:style>
  <w:style w:type="paragraph" w:styleId="AklamaMetni">
    <w:name w:val="annotation text"/>
    <w:basedOn w:val="Normal"/>
    <w:semiHidden/>
    <w:rsid w:val="009A2477"/>
    <w:pPr>
      <w:spacing w:after="200" w:line="276" w:lineRule="auto"/>
      <w:jc w:val="left"/>
    </w:pPr>
    <w:rPr>
      <w:rFonts w:ascii="Calibri" w:hAnsi="Calibri"/>
      <w:sz w:val="20"/>
      <w:szCs w:val="20"/>
      <w:lang w:eastAsia="en-US" w:bidi="en-US"/>
    </w:rPr>
  </w:style>
  <w:style w:type="paragraph" w:styleId="BalonMetni">
    <w:name w:val="Balloon Text"/>
    <w:basedOn w:val="Normal"/>
    <w:semiHidden/>
    <w:rsid w:val="009A2477"/>
    <w:rPr>
      <w:rFonts w:ascii="Tahoma" w:hAnsi="Tahoma" w:cs="Tahoma"/>
      <w:sz w:val="16"/>
      <w:szCs w:val="16"/>
    </w:rPr>
  </w:style>
  <w:style w:type="paragraph" w:customStyle="1" w:styleId="ListeParagraf1">
    <w:name w:val="Liste Paragraf1"/>
    <w:basedOn w:val="Normal"/>
    <w:qFormat/>
    <w:rsid w:val="00F65CDA"/>
    <w:pPr>
      <w:suppressAutoHyphens/>
      <w:ind w:left="720"/>
      <w:jc w:val="left"/>
    </w:pPr>
    <w:rPr>
      <w:rFonts w:eastAsia="SimSun" w:cs="Calibri"/>
      <w:kern w:val="1"/>
      <w:lang w:eastAsia="ar-SA"/>
    </w:rPr>
  </w:style>
  <w:style w:type="table" w:styleId="TabloKlavuzu">
    <w:name w:val="Table Grid"/>
    <w:basedOn w:val="NormalTablo"/>
    <w:rsid w:val="0091728C"/>
    <w:pPr>
      <w:spacing w:after="24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semiHidden/>
    <w:rsid w:val="002C7A98"/>
    <w:pPr>
      <w:spacing w:after="240" w:line="288" w:lineRule="auto"/>
      <w:jc w:val="both"/>
    </w:pPr>
    <w:rPr>
      <w:rFonts w:ascii="Times New Roman" w:hAnsi="Times New Roman"/>
      <w:b/>
      <w:bCs/>
      <w:lang w:eastAsia="tr-TR" w:bidi="ar-SA"/>
    </w:rPr>
  </w:style>
  <w:style w:type="character" w:customStyle="1" w:styleId="apple-style-span">
    <w:name w:val="apple-style-span"/>
    <w:basedOn w:val="VarsaylanParagrafYazTipi"/>
    <w:rsid w:val="007C64B6"/>
  </w:style>
  <w:style w:type="character" w:styleId="Gl">
    <w:name w:val="Strong"/>
    <w:qFormat/>
    <w:rsid w:val="007C64B6"/>
    <w:rPr>
      <w:b/>
      <w:bCs/>
    </w:rPr>
  </w:style>
  <w:style w:type="character" w:styleId="Vurgu">
    <w:name w:val="Emphasis"/>
    <w:qFormat/>
    <w:rsid w:val="007C64B6"/>
    <w:rPr>
      <w:i/>
      <w:iCs/>
    </w:rPr>
  </w:style>
  <w:style w:type="paragraph" w:customStyle="1" w:styleId="CharCharChar1CharCharCharCharCharCharCharCharChar1">
    <w:name w:val="Char Char Char1 Char Char Char Char Char Char Char Char Char1"/>
    <w:basedOn w:val="Normal"/>
    <w:rsid w:val="004522E3"/>
    <w:pPr>
      <w:widowControl w:val="0"/>
      <w:adjustRightInd w:val="0"/>
      <w:spacing w:after="160" w:line="240" w:lineRule="exact"/>
    </w:pPr>
    <w:rPr>
      <w:rFonts w:ascii="Tahoma" w:eastAsia="SimSun" w:hAnsi="Tahoma"/>
      <w:sz w:val="20"/>
      <w:szCs w:val="20"/>
      <w:lang w:eastAsia="zh-CN"/>
    </w:rPr>
  </w:style>
  <w:style w:type="paragraph" w:styleId="NormalWeb">
    <w:name w:val="Normal (Web)"/>
    <w:basedOn w:val="Normal"/>
    <w:rsid w:val="00707FBA"/>
    <w:pPr>
      <w:jc w:val="left"/>
    </w:pPr>
  </w:style>
  <w:style w:type="paragraph" w:customStyle="1" w:styleId="CharCharChar">
    <w:name w:val="Char Char Char"/>
    <w:basedOn w:val="Normal"/>
    <w:rsid w:val="002E3ACF"/>
    <w:pPr>
      <w:spacing w:after="160" w:line="240" w:lineRule="exact"/>
      <w:jc w:val="left"/>
    </w:pPr>
    <w:rPr>
      <w:rFonts w:ascii="Tahoma" w:hAnsi="Tahoma"/>
      <w:sz w:val="20"/>
      <w:szCs w:val="20"/>
    </w:rPr>
  </w:style>
  <w:style w:type="paragraph" w:customStyle="1" w:styleId="Text2">
    <w:name w:val="Text 2"/>
    <w:basedOn w:val="Normal"/>
    <w:rsid w:val="00EB0F9C"/>
    <w:pPr>
      <w:tabs>
        <w:tab w:val="left" w:pos="2161"/>
      </w:tabs>
      <w:ind w:left="1202"/>
    </w:pPr>
    <w:rPr>
      <w:snapToGrid w:val="0"/>
      <w:szCs w:val="20"/>
      <w:lang w:val="en-GB" w:eastAsia="en-US"/>
    </w:rPr>
  </w:style>
  <w:style w:type="numbering" w:customStyle="1" w:styleId="List41">
    <w:name w:val="List 41"/>
    <w:rsid w:val="0050427C"/>
    <w:pPr>
      <w:numPr>
        <w:numId w:val="1"/>
      </w:numPr>
    </w:pPr>
  </w:style>
  <w:style w:type="paragraph" w:customStyle="1" w:styleId="Default">
    <w:name w:val="Default"/>
    <w:rsid w:val="006162BC"/>
    <w:pPr>
      <w:autoSpaceDE w:val="0"/>
      <w:autoSpaceDN w:val="0"/>
      <w:adjustRightInd w:val="0"/>
    </w:pPr>
    <w:rPr>
      <w:rFonts w:ascii="Arial" w:hAnsi="Arial" w:cs="Arial"/>
      <w:color w:val="000000"/>
      <w:sz w:val="24"/>
      <w:szCs w:val="24"/>
    </w:rPr>
  </w:style>
  <w:style w:type="paragraph" w:styleId="stbilgi">
    <w:name w:val="header"/>
    <w:basedOn w:val="Normal"/>
    <w:rsid w:val="000F5781"/>
    <w:pPr>
      <w:tabs>
        <w:tab w:val="center" w:pos="4536"/>
        <w:tab w:val="right" w:pos="9072"/>
      </w:tabs>
    </w:pPr>
  </w:style>
  <w:style w:type="paragraph" w:styleId="Altbilgi">
    <w:name w:val="footer"/>
    <w:basedOn w:val="Normal"/>
    <w:rsid w:val="000F5781"/>
    <w:pPr>
      <w:tabs>
        <w:tab w:val="center" w:pos="4536"/>
        <w:tab w:val="right" w:pos="9072"/>
      </w:tabs>
    </w:pPr>
  </w:style>
  <w:style w:type="paragraph" w:customStyle="1" w:styleId="CharCharChar1CharCharCharCharCharChar1CharCharCharCharCharCharCharCharCharCharChar">
    <w:name w:val="Char Char Char1 Char Char Char Char Char Char1 Char Char Char Char Char Char Char Char Char Char Char"/>
    <w:basedOn w:val="Normal"/>
    <w:rsid w:val="00001BC9"/>
    <w:pPr>
      <w:widowControl w:val="0"/>
      <w:adjustRightInd w:val="0"/>
      <w:spacing w:after="160" w:line="240" w:lineRule="exact"/>
    </w:pPr>
    <w:rPr>
      <w:rFonts w:ascii="Tahoma" w:eastAsia="SimSun" w:hAnsi="Tahoma"/>
      <w:sz w:val="20"/>
      <w:szCs w:val="20"/>
      <w:lang w:eastAsia="zh-CN"/>
    </w:rPr>
  </w:style>
  <w:style w:type="character" w:styleId="Kpr">
    <w:name w:val="Hyperlink"/>
    <w:rsid w:val="0082503B"/>
    <w:rPr>
      <w:color w:val="0000FF"/>
      <w:u w:val="single"/>
    </w:rPr>
  </w:style>
  <w:style w:type="character" w:styleId="zlenenKpr">
    <w:name w:val="FollowedHyperlink"/>
    <w:rsid w:val="006A5799"/>
    <w:rPr>
      <w:color w:val="800080"/>
      <w:u w:val="single"/>
    </w:rPr>
  </w:style>
  <w:style w:type="paragraph" w:customStyle="1" w:styleId="CharCharChar1CharCharCharCharCharChar1CharCharCharCharChar">
    <w:name w:val="Char Char Char1 Char Char Char Char Char Char1 Char Char Char Char Char"/>
    <w:basedOn w:val="Normal"/>
    <w:rsid w:val="007A0347"/>
    <w:pPr>
      <w:widowControl w:val="0"/>
      <w:adjustRightInd w:val="0"/>
      <w:spacing w:after="160" w:line="240" w:lineRule="exact"/>
    </w:pPr>
    <w:rPr>
      <w:rFonts w:ascii="Tahoma" w:eastAsia="SimSun" w:hAnsi="Tahoma"/>
      <w:sz w:val="20"/>
      <w:szCs w:val="20"/>
      <w:lang w:eastAsia="zh-CN"/>
    </w:rPr>
  </w:style>
  <w:style w:type="paragraph" w:customStyle="1" w:styleId="CharCharChar1CharCharCharCharCharCharCharCharChar">
    <w:name w:val="Char Char Char1 Char Char Char Char Char Char Char Char Char"/>
    <w:basedOn w:val="Normal"/>
    <w:rsid w:val="007A0347"/>
    <w:pPr>
      <w:widowControl w:val="0"/>
      <w:adjustRightInd w:val="0"/>
      <w:spacing w:after="160" w:line="240" w:lineRule="exact"/>
    </w:pPr>
    <w:rPr>
      <w:rFonts w:ascii="Tahoma" w:eastAsia="SimSun" w:hAnsi="Tahoma"/>
      <w:sz w:val="20"/>
      <w:szCs w:val="20"/>
      <w:lang w:val="en-US" w:eastAsia="zh-CN"/>
    </w:rPr>
  </w:style>
  <w:style w:type="character" w:styleId="SayfaNumaras">
    <w:name w:val="page number"/>
    <w:basedOn w:val="VarsaylanParagrafYazTipi"/>
    <w:rsid w:val="004C074A"/>
  </w:style>
  <w:style w:type="paragraph" w:customStyle="1" w:styleId="CharCharChar1CharCharCharCharCharCharCharCharCharCharCharCharCharCharCharCharChar">
    <w:name w:val="Char Char Char1 Char Char Char Char Char Char Char Char Char Char Char Char Char Char Char Char Char"/>
    <w:basedOn w:val="Normal"/>
    <w:rsid w:val="006239BD"/>
    <w:pPr>
      <w:widowControl w:val="0"/>
      <w:adjustRightInd w:val="0"/>
      <w:spacing w:after="160" w:line="240" w:lineRule="exact"/>
    </w:pPr>
    <w:rPr>
      <w:rFonts w:ascii="Tahoma" w:eastAsia="SimSun" w:hAnsi="Tahoma"/>
      <w:sz w:val="20"/>
      <w:szCs w:val="20"/>
      <w:lang w:eastAsia="zh-CN"/>
    </w:rPr>
  </w:style>
  <w:style w:type="paragraph" w:customStyle="1" w:styleId="Char3">
    <w:name w:val="Char3"/>
    <w:basedOn w:val="Normal"/>
    <w:rsid w:val="001A22A4"/>
    <w:pPr>
      <w:widowControl w:val="0"/>
      <w:adjustRightInd w:val="0"/>
      <w:spacing w:after="160" w:line="240" w:lineRule="exact"/>
      <w:ind w:firstLine="0"/>
    </w:pPr>
    <w:rPr>
      <w:rFonts w:ascii="Tahoma" w:eastAsia="SimSun" w:hAnsi="Tahoma"/>
      <w:sz w:val="20"/>
      <w:szCs w:val="20"/>
      <w:lang w:val="en-US" w:eastAsia="zh-CN"/>
    </w:rPr>
  </w:style>
  <w:style w:type="paragraph" w:customStyle="1" w:styleId="CharCharChar1CharCharCharCharCharChar1CharCharCharCharCharCharCharCharCharCharCharChar">
    <w:name w:val="Char Char Char1 Char Char Char Char Char Char1 Char Char Char Char Char Char Char Char Char Char Char Char"/>
    <w:basedOn w:val="Normal"/>
    <w:rsid w:val="00B213DA"/>
    <w:pPr>
      <w:widowControl w:val="0"/>
      <w:adjustRightInd w:val="0"/>
      <w:spacing w:after="160" w:line="240" w:lineRule="exact"/>
      <w:ind w:firstLine="0"/>
    </w:pPr>
    <w:rPr>
      <w:rFonts w:ascii="Tahoma" w:eastAsia="SimSun" w:hAnsi="Tahoma"/>
      <w:sz w:val="20"/>
      <w:szCs w:val="20"/>
      <w:lang w:eastAsia="zh-CN"/>
    </w:rPr>
  </w:style>
  <w:style w:type="paragraph" w:customStyle="1" w:styleId="CharCharChar1CharCharCharCharCharCharCharCharCharChar">
    <w:name w:val="Char Char Char1 Char Char Char Char Char Char Char Char Char Char"/>
    <w:basedOn w:val="Normal"/>
    <w:rsid w:val="00B11B2D"/>
    <w:pPr>
      <w:widowControl w:val="0"/>
      <w:adjustRightInd w:val="0"/>
      <w:spacing w:after="160" w:line="240" w:lineRule="exact"/>
      <w:ind w:firstLine="0"/>
    </w:pPr>
    <w:rPr>
      <w:rFonts w:ascii="Tahoma" w:eastAsia="SimSun" w:hAnsi="Tahoma"/>
      <w:sz w:val="20"/>
      <w:szCs w:val="20"/>
      <w:lang w:val="en-US" w:eastAsia="zh-CN"/>
    </w:rPr>
  </w:style>
  <w:style w:type="paragraph" w:styleId="AltKonuBal">
    <w:name w:val="Subtitle"/>
    <w:basedOn w:val="Normal"/>
    <w:link w:val="AltKonuBalChar"/>
    <w:qFormat/>
    <w:rsid w:val="00E61999"/>
    <w:pPr>
      <w:ind w:firstLine="0"/>
      <w:jc w:val="center"/>
    </w:pPr>
    <w:rPr>
      <w:b/>
      <w:szCs w:val="20"/>
      <w:lang w:eastAsia="en-US"/>
    </w:rPr>
  </w:style>
  <w:style w:type="character" w:customStyle="1" w:styleId="Balk2Char">
    <w:name w:val="Başlık 2 Char"/>
    <w:link w:val="Balk2"/>
    <w:rsid w:val="00B6533F"/>
    <w:rPr>
      <w:rFonts w:cs="Arial"/>
      <w:b/>
      <w:bCs/>
      <w:iCs/>
      <w:sz w:val="24"/>
      <w:szCs w:val="28"/>
      <w:lang w:val="tr-TR" w:eastAsia="tr-TR" w:bidi="ar-SA"/>
    </w:rPr>
  </w:style>
  <w:style w:type="character" w:customStyle="1" w:styleId="Balk3Char">
    <w:name w:val="Başlık 3 Char"/>
    <w:link w:val="Balk3"/>
    <w:rsid w:val="00B6533F"/>
    <w:rPr>
      <w:rFonts w:cs="Arial"/>
      <w:b/>
      <w:bCs/>
      <w:sz w:val="24"/>
      <w:szCs w:val="26"/>
      <w:lang w:val="tr-TR" w:eastAsia="tr-TR" w:bidi="ar-SA"/>
    </w:rPr>
  </w:style>
  <w:style w:type="paragraph" w:customStyle="1" w:styleId="CharCharCharChar">
    <w:name w:val="Char Char Char Char"/>
    <w:basedOn w:val="Normal"/>
    <w:rsid w:val="002C01AE"/>
    <w:pPr>
      <w:spacing w:after="160" w:line="240" w:lineRule="exact"/>
      <w:ind w:firstLine="0"/>
      <w:jc w:val="left"/>
    </w:pPr>
    <w:rPr>
      <w:rFonts w:ascii="Tahoma" w:hAnsi="Tahoma"/>
      <w:sz w:val="20"/>
      <w:szCs w:val="20"/>
      <w:lang w:val="en-US"/>
    </w:rPr>
  </w:style>
  <w:style w:type="character" w:customStyle="1" w:styleId="Char2">
    <w:name w:val="Char2"/>
    <w:rsid w:val="00037F3B"/>
    <w:rPr>
      <w:rFonts w:cs="Arial"/>
      <w:b/>
      <w:bCs/>
      <w:iCs/>
      <w:sz w:val="24"/>
      <w:szCs w:val="28"/>
      <w:lang w:val="tr-TR" w:eastAsia="tr-TR" w:bidi="ar-SA"/>
    </w:rPr>
  </w:style>
  <w:style w:type="paragraph" w:customStyle="1" w:styleId="CharCharChar1CharCharCharCharCharCharCharCharCharCharCharChar">
    <w:name w:val="Char Char Char1 Char Char Char Char Char Char Char Char Char Char Char Char"/>
    <w:basedOn w:val="Normal"/>
    <w:rsid w:val="000E7C7D"/>
    <w:pPr>
      <w:widowControl w:val="0"/>
      <w:adjustRightInd w:val="0"/>
      <w:spacing w:after="160" w:line="240" w:lineRule="exact"/>
      <w:ind w:firstLine="0"/>
    </w:pPr>
    <w:rPr>
      <w:rFonts w:ascii="Tahoma" w:eastAsia="SimSun" w:hAnsi="Tahoma"/>
      <w:sz w:val="20"/>
      <w:szCs w:val="20"/>
      <w:lang w:val="en-US" w:eastAsia="zh-CN"/>
    </w:rPr>
  </w:style>
  <w:style w:type="paragraph" w:customStyle="1" w:styleId="CharChar">
    <w:name w:val="Char Char"/>
    <w:basedOn w:val="Normal"/>
    <w:rsid w:val="00E57715"/>
    <w:pPr>
      <w:widowControl w:val="0"/>
      <w:adjustRightInd w:val="0"/>
      <w:spacing w:after="160" w:line="240" w:lineRule="exact"/>
      <w:ind w:firstLine="0"/>
    </w:pPr>
    <w:rPr>
      <w:rFonts w:ascii="Tahoma" w:eastAsia="SimSun" w:hAnsi="Tahoma"/>
      <w:sz w:val="20"/>
      <w:szCs w:val="20"/>
      <w:lang w:val="en-US" w:eastAsia="zh-CN"/>
    </w:rPr>
  </w:style>
  <w:style w:type="paragraph" w:customStyle="1" w:styleId="CharCharChar1CharCharChar1CharCharCharChar">
    <w:name w:val="Char Char Char1 Char Char Char1 Char Char Char Char"/>
    <w:basedOn w:val="Normal"/>
    <w:rsid w:val="00515506"/>
    <w:pPr>
      <w:widowControl w:val="0"/>
      <w:adjustRightInd w:val="0"/>
      <w:spacing w:after="160" w:line="240" w:lineRule="exact"/>
      <w:ind w:firstLine="0"/>
    </w:pPr>
    <w:rPr>
      <w:rFonts w:ascii="Tahoma" w:eastAsia="SimSun" w:hAnsi="Tahoma"/>
      <w:sz w:val="20"/>
      <w:szCs w:val="20"/>
      <w:lang w:val="en-US" w:eastAsia="zh-CN"/>
    </w:rPr>
  </w:style>
  <w:style w:type="paragraph" w:styleId="ListeParagraf">
    <w:name w:val="List Paragraph"/>
    <w:basedOn w:val="Normal"/>
    <w:uiPriority w:val="34"/>
    <w:qFormat/>
    <w:rsid w:val="00F60827"/>
    <w:pPr>
      <w:ind w:left="708"/>
    </w:pPr>
  </w:style>
  <w:style w:type="paragraph" w:styleId="ListeMaddemi2">
    <w:name w:val="List Bullet 2"/>
    <w:basedOn w:val="Normal"/>
    <w:rsid w:val="00A3070C"/>
    <w:pPr>
      <w:numPr>
        <w:numId w:val="5"/>
      </w:numPr>
      <w:jc w:val="left"/>
    </w:pPr>
  </w:style>
  <w:style w:type="paragraph" w:customStyle="1" w:styleId="Char3CharCharChar1">
    <w:name w:val="Char3 Char Char Char1"/>
    <w:basedOn w:val="Normal"/>
    <w:rsid w:val="00BD40A6"/>
    <w:pPr>
      <w:widowControl w:val="0"/>
      <w:adjustRightInd w:val="0"/>
      <w:spacing w:after="160" w:line="240" w:lineRule="exact"/>
      <w:ind w:firstLine="0"/>
    </w:pPr>
    <w:rPr>
      <w:rFonts w:ascii="Tahoma" w:eastAsia="SimSun" w:hAnsi="Tahoma"/>
      <w:sz w:val="20"/>
      <w:szCs w:val="20"/>
      <w:lang w:val="en-US" w:eastAsia="zh-CN"/>
    </w:rPr>
  </w:style>
  <w:style w:type="paragraph" w:customStyle="1" w:styleId="CharCharChar1CharCharChar1CharCharCharCharChar">
    <w:name w:val="Char Char Char1 Char Char Char1 Char Char Char Char Char"/>
    <w:basedOn w:val="Normal"/>
    <w:rsid w:val="00E260F2"/>
    <w:pPr>
      <w:widowControl w:val="0"/>
      <w:adjustRightInd w:val="0"/>
      <w:spacing w:after="160" w:line="240" w:lineRule="exact"/>
      <w:ind w:firstLine="0"/>
    </w:pPr>
    <w:rPr>
      <w:rFonts w:ascii="Tahoma" w:eastAsia="SimSun" w:hAnsi="Tahoma"/>
      <w:sz w:val="20"/>
      <w:szCs w:val="20"/>
      <w:lang w:val="en-US" w:eastAsia="zh-CN"/>
    </w:rPr>
  </w:style>
  <w:style w:type="paragraph" w:customStyle="1" w:styleId="CharCharChar1CharCharChar1CharCharCharCharCharChar">
    <w:name w:val="Char Char Char1 Char Char Char1 Char Char Char Char Char Char"/>
    <w:basedOn w:val="Normal"/>
    <w:rsid w:val="00FA1583"/>
    <w:pPr>
      <w:widowControl w:val="0"/>
      <w:adjustRightInd w:val="0"/>
      <w:spacing w:after="160" w:line="240" w:lineRule="exact"/>
      <w:ind w:firstLine="0"/>
    </w:pPr>
    <w:rPr>
      <w:rFonts w:ascii="Tahoma" w:eastAsia="SimSun" w:hAnsi="Tahoma"/>
      <w:sz w:val="20"/>
      <w:szCs w:val="20"/>
      <w:lang w:val="en-US" w:eastAsia="zh-CN"/>
    </w:rPr>
  </w:style>
  <w:style w:type="paragraph" w:customStyle="1" w:styleId="CharCharChar1CharCharCharCharCharCharCharChar">
    <w:name w:val="Char Char Char1 Char Char Char Char Char Char Char Char"/>
    <w:basedOn w:val="Normal"/>
    <w:rsid w:val="00982FB9"/>
    <w:pPr>
      <w:widowControl w:val="0"/>
      <w:adjustRightInd w:val="0"/>
      <w:spacing w:after="160" w:line="240" w:lineRule="exact"/>
    </w:pPr>
    <w:rPr>
      <w:rFonts w:ascii="Tahoma" w:eastAsia="SimSun" w:hAnsi="Tahoma"/>
      <w:sz w:val="20"/>
      <w:szCs w:val="20"/>
      <w:lang w:eastAsia="zh-CN"/>
    </w:rPr>
  </w:style>
  <w:style w:type="character" w:customStyle="1" w:styleId="DipnotMetniChar">
    <w:name w:val="Dipnot Metni Char"/>
    <w:link w:val="DipnotMetni"/>
    <w:rsid w:val="00700945"/>
    <w:rPr>
      <w:rFonts w:ascii="Calibri" w:hAnsi="Calibri"/>
      <w:lang w:eastAsia="en-US" w:bidi="en-US"/>
    </w:rPr>
  </w:style>
  <w:style w:type="character" w:customStyle="1" w:styleId="AltKonuBalChar">
    <w:name w:val="Alt Konu Başlığı Char"/>
    <w:link w:val="AltKonuBal"/>
    <w:rsid w:val="00E82DAA"/>
    <w:rPr>
      <w:b/>
      <w:sz w:val="24"/>
      <w:lang w:eastAsia="en-US"/>
    </w:rPr>
  </w:style>
  <w:style w:type="paragraph" w:customStyle="1" w:styleId="Char1CharChar">
    <w:name w:val="Char1 Char Char"/>
    <w:basedOn w:val="Normal"/>
    <w:rsid w:val="00CC3EE1"/>
    <w:pPr>
      <w:widowControl w:val="0"/>
      <w:adjustRightInd w:val="0"/>
      <w:spacing w:after="160" w:line="240" w:lineRule="exact"/>
      <w:ind w:firstLine="0"/>
    </w:pPr>
    <w:rPr>
      <w:rFonts w:ascii="Tahoma" w:eastAsia="SimSun" w:hAnsi="Tahoma"/>
      <w:sz w:val="20"/>
      <w:szCs w:val="20"/>
      <w:lang w:val="en-US" w:eastAsia="zh-CN"/>
    </w:rPr>
  </w:style>
  <w:style w:type="paragraph" w:customStyle="1" w:styleId="CharCharCharCharCharCharCharChar1CharCharCharChar">
    <w:name w:val="Char Char Char Char Char Char Char Char1 Char Char Char Char"/>
    <w:basedOn w:val="Normal"/>
    <w:rsid w:val="00103A13"/>
    <w:pPr>
      <w:widowControl w:val="0"/>
      <w:adjustRightInd w:val="0"/>
      <w:spacing w:after="160" w:line="240" w:lineRule="exact"/>
      <w:ind w:firstLine="0"/>
    </w:pPr>
    <w:rPr>
      <w:rFonts w:ascii="Tahoma" w:eastAsia="SimSun" w:hAnsi="Tahoma"/>
      <w:sz w:val="20"/>
      <w:szCs w:val="20"/>
      <w:lang w:eastAsia="zh-CN"/>
    </w:rPr>
  </w:style>
  <w:style w:type="paragraph" w:customStyle="1" w:styleId="AralkYok10">
    <w:name w:val="Aralık Yok1"/>
    <w:qFormat/>
    <w:rsid w:val="004D7232"/>
    <w:pPr>
      <w:spacing w:line="288" w:lineRule="auto"/>
      <w:jc w:val="both"/>
    </w:pPr>
    <w:rPr>
      <w:sz w:val="24"/>
    </w:rPr>
  </w:style>
  <w:style w:type="paragraph" w:styleId="Dzeltme">
    <w:name w:val="Revision"/>
    <w:hidden/>
    <w:uiPriority w:val="99"/>
    <w:semiHidden/>
    <w:rsid w:val="005B363E"/>
    <w:rPr>
      <w:sz w:val="24"/>
      <w:szCs w:val="24"/>
    </w:rPr>
  </w:style>
  <w:style w:type="character" w:styleId="SonnotBavurusu">
    <w:name w:val="endnote reference"/>
    <w:uiPriority w:val="99"/>
    <w:semiHidden/>
    <w:unhideWhenUsed/>
    <w:rsid w:val="00DF7EFC"/>
    <w:rPr>
      <w:vertAlign w:val="superscript"/>
    </w:rPr>
  </w:style>
  <w:style w:type="paragraph" w:styleId="SonnotMetni">
    <w:name w:val="endnote text"/>
    <w:basedOn w:val="Normal"/>
    <w:link w:val="SonnotMetniChar"/>
    <w:uiPriority w:val="99"/>
    <w:semiHidden/>
    <w:unhideWhenUsed/>
    <w:rsid w:val="00124047"/>
    <w:rPr>
      <w:sz w:val="20"/>
      <w:szCs w:val="20"/>
    </w:rPr>
  </w:style>
  <w:style w:type="character" w:customStyle="1" w:styleId="SonnotMetniChar">
    <w:name w:val="Sonnot Metni Char"/>
    <w:basedOn w:val="VarsaylanParagrafYazTipi"/>
    <w:link w:val="SonnotMetni"/>
    <w:uiPriority w:val="99"/>
    <w:semiHidden/>
    <w:rsid w:val="00124047"/>
  </w:style>
  <w:style w:type="paragraph" w:customStyle="1" w:styleId="CharCharCharCharChar">
    <w:name w:val="Char Char Char Char Char"/>
    <w:basedOn w:val="Normal"/>
    <w:rsid w:val="00B56D9D"/>
    <w:pPr>
      <w:widowControl w:val="0"/>
      <w:adjustRightInd w:val="0"/>
      <w:spacing w:after="160" w:line="240" w:lineRule="exact"/>
      <w:ind w:firstLine="0"/>
    </w:pPr>
    <w:rPr>
      <w:rFonts w:ascii="Tahoma" w:eastAsia="SimSun" w:hAnsi="Tahoma"/>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979"/>
    <w:pPr>
      <w:ind w:firstLine="709"/>
      <w:jc w:val="both"/>
    </w:pPr>
    <w:rPr>
      <w:sz w:val="24"/>
      <w:szCs w:val="24"/>
    </w:rPr>
  </w:style>
  <w:style w:type="paragraph" w:styleId="Balk1">
    <w:name w:val="heading 1"/>
    <w:basedOn w:val="Normal"/>
    <w:next w:val="Normal"/>
    <w:qFormat/>
    <w:rsid w:val="00D81733"/>
    <w:pPr>
      <w:keepNext/>
      <w:spacing w:before="480" w:after="480"/>
      <w:jc w:val="center"/>
      <w:outlineLvl w:val="0"/>
    </w:pPr>
    <w:rPr>
      <w:rFonts w:cs="Arial"/>
      <w:b/>
      <w:bCs/>
      <w:kern w:val="32"/>
      <w:szCs w:val="32"/>
    </w:rPr>
  </w:style>
  <w:style w:type="paragraph" w:styleId="Balk2">
    <w:name w:val="heading 2"/>
    <w:basedOn w:val="Normal"/>
    <w:next w:val="Normal"/>
    <w:link w:val="Balk2Char"/>
    <w:qFormat/>
    <w:rsid w:val="00F65CDA"/>
    <w:pPr>
      <w:keepNext/>
      <w:spacing w:before="480"/>
      <w:jc w:val="center"/>
      <w:outlineLvl w:val="1"/>
    </w:pPr>
    <w:rPr>
      <w:rFonts w:cs="Arial"/>
      <w:b/>
      <w:bCs/>
      <w:iCs/>
      <w:szCs w:val="28"/>
    </w:rPr>
  </w:style>
  <w:style w:type="paragraph" w:styleId="Balk3">
    <w:name w:val="heading 3"/>
    <w:basedOn w:val="Normal"/>
    <w:next w:val="Normal"/>
    <w:link w:val="Balk3Char"/>
    <w:qFormat/>
    <w:rsid w:val="008525E4"/>
    <w:pPr>
      <w:keepNext/>
      <w:spacing w:before="240"/>
      <w:jc w:val="left"/>
      <w:outlineLvl w:val="2"/>
    </w:pPr>
    <w:rPr>
      <w:rFonts w:cs="Arial"/>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luksuz">
    <w:name w:val="Boşluksuz"/>
    <w:basedOn w:val="Normal"/>
    <w:link w:val="BoluksuzChar"/>
    <w:rsid w:val="00D81733"/>
  </w:style>
  <w:style w:type="paragraph" w:styleId="KonuBal">
    <w:name w:val="Title"/>
    <w:basedOn w:val="Normal"/>
    <w:qFormat/>
    <w:rsid w:val="00D81733"/>
    <w:pPr>
      <w:spacing w:after="480"/>
      <w:jc w:val="center"/>
      <w:outlineLvl w:val="0"/>
    </w:pPr>
    <w:rPr>
      <w:rFonts w:cs="Arial"/>
      <w:b/>
      <w:bCs/>
      <w:kern w:val="28"/>
      <w:szCs w:val="32"/>
    </w:rPr>
  </w:style>
  <w:style w:type="paragraph" w:customStyle="1" w:styleId="AralkYok1">
    <w:name w:val="Aralık Yok1"/>
    <w:qFormat/>
    <w:rsid w:val="00060DC2"/>
    <w:rPr>
      <w:rFonts w:ascii="Calibri" w:hAnsi="Calibri"/>
      <w:sz w:val="22"/>
      <w:szCs w:val="22"/>
      <w:lang w:val="en-US" w:eastAsia="en-US" w:bidi="en-US"/>
    </w:rPr>
  </w:style>
  <w:style w:type="paragraph" w:styleId="DipnotMetni">
    <w:name w:val="footnote text"/>
    <w:basedOn w:val="Normal"/>
    <w:link w:val="DipnotMetniChar"/>
    <w:rsid w:val="00DA7E2A"/>
    <w:pPr>
      <w:spacing w:after="200" w:line="276" w:lineRule="auto"/>
      <w:jc w:val="left"/>
    </w:pPr>
    <w:rPr>
      <w:rFonts w:ascii="Calibri" w:hAnsi="Calibri"/>
      <w:sz w:val="20"/>
      <w:szCs w:val="20"/>
      <w:lang w:eastAsia="en-US" w:bidi="en-US"/>
    </w:rPr>
  </w:style>
  <w:style w:type="character" w:customStyle="1" w:styleId="BoluksuzChar">
    <w:name w:val="Boşluksuz Char"/>
    <w:link w:val="Boluksuz"/>
    <w:rsid w:val="000426AB"/>
    <w:rPr>
      <w:sz w:val="24"/>
      <w:szCs w:val="24"/>
      <w:lang w:val="tr-TR" w:eastAsia="tr-TR" w:bidi="ar-SA"/>
    </w:rPr>
  </w:style>
  <w:style w:type="character" w:styleId="DipnotBavurusu">
    <w:name w:val="footnote reference"/>
    <w:semiHidden/>
    <w:rsid w:val="00DA7E2A"/>
    <w:rPr>
      <w:vertAlign w:val="superscript"/>
    </w:rPr>
  </w:style>
  <w:style w:type="character" w:styleId="AklamaBavurusu">
    <w:name w:val="annotation reference"/>
    <w:semiHidden/>
    <w:rsid w:val="009A2477"/>
    <w:rPr>
      <w:sz w:val="16"/>
      <w:szCs w:val="16"/>
    </w:rPr>
  </w:style>
  <w:style w:type="paragraph" w:styleId="AklamaMetni">
    <w:name w:val="annotation text"/>
    <w:basedOn w:val="Normal"/>
    <w:semiHidden/>
    <w:rsid w:val="009A2477"/>
    <w:pPr>
      <w:spacing w:after="200" w:line="276" w:lineRule="auto"/>
      <w:jc w:val="left"/>
    </w:pPr>
    <w:rPr>
      <w:rFonts w:ascii="Calibri" w:hAnsi="Calibri"/>
      <w:sz w:val="20"/>
      <w:szCs w:val="20"/>
      <w:lang w:eastAsia="en-US" w:bidi="en-US"/>
    </w:rPr>
  </w:style>
  <w:style w:type="paragraph" w:styleId="BalonMetni">
    <w:name w:val="Balloon Text"/>
    <w:basedOn w:val="Normal"/>
    <w:semiHidden/>
    <w:rsid w:val="009A2477"/>
    <w:rPr>
      <w:rFonts w:ascii="Tahoma" w:hAnsi="Tahoma" w:cs="Tahoma"/>
      <w:sz w:val="16"/>
      <w:szCs w:val="16"/>
    </w:rPr>
  </w:style>
  <w:style w:type="paragraph" w:customStyle="1" w:styleId="ListeParagraf1">
    <w:name w:val="Liste Paragraf1"/>
    <w:basedOn w:val="Normal"/>
    <w:qFormat/>
    <w:rsid w:val="00F65CDA"/>
    <w:pPr>
      <w:suppressAutoHyphens/>
      <w:ind w:left="720"/>
      <w:jc w:val="left"/>
    </w:pPr>
    <w:rPr>
      <w:rFonts w:eastAsia="SimSun" w:cs="Calibri"/>
      <w:kern w:val="1"/>
      <w:lang w:eastAsia="ar-SA"/>
    </w:rPr>
  </w:style>
  <w:style w:type="table" w:styleId="TabloKlavuzu">
    <w:name w:val="Table Grid"/>
    <w:basedOn w:val="NormalTablo"/>
    <w:rsid w:val="0091728C"/>
    <w:pPr>
      <w:spacing w:after="24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semiHidden/>
    <w:rsid w:val="002C7A98"/>
    <w:pPr>
      <w:spacing w:after="240" w:line="288" w:lineRule="auto"/>
      <w:jc w:val="both"/>
    </w:pPr>
    <w:rPr>
      <w:rFonts w:ascii="Times New Roman" w:hAnsi="Times New Roman"/>
      <w:b/>
      <w:bCs/>
      <w:lang w:eastAsia="tr-TR" w:bidi="ar-SA"/>
    </w:rPr>
  </w:style>
  <w:style w:type="character" w:customStyle="1" w:styleId="apple-style-span">
    <w:name w:val="apple-style-span"/>
    <w:basedOn w:val="VarsaylanParagrafYazTipi"/>
    <w:rsid w:val="007C64B6"/>
  </w:style>
  <w:style w:type="character" w:styleId="Gl">
    <w:name w:val="Strong"/>
    <w:qFormat/>
    <w:rsid w:val="007C64B6"/>
    <w:rPr>
      <w:b/>
      <w:bCs/>
    </w:rPr>
  </w:style>
  <w:style w:type="character" w:styleId="Vurgu">
    <w:name w:val="Emphasis"/>
    <w:qFormat/>
    <w:rsid w:val="007C64B6"/>
    <w:rPr>
      <w:i/>
      <w:iCs/>
    </w:rPr>
  </w:style>
  <w:style w:type="paragraph" w:customStyle="1" w:styleId="CharCharChar1CharCharCharCharCharCharCharCharChar1">
    <w:name w:val="Char Char Char1 Char Char Char Char Char Char Char Char Char1"/>
    <w:basedOn w:val="Normal"/>
    <w:rsid w:val="004522E3"/>
    <w:pPr>
      <w:widowControl w:val="0"/>
      <w:adjustRightInd w:val="0"/>
      <w:spacing w:after="160" w:line="240" w:lineRule="exact"/>
    </w:pPr>
    <w:rPr>
      <w:rFonts w:ascii="Tahoma" w:eastAsia="SimSun" w:hAnsi="Tahoma"/>
      <w:sz w:val="20"/>
      <w:szCs w:val="20"/>
      <w:lang w:eastAsia="zh-CN"/>
    </w:rPr>
  </w:style>
  <w:style w:type="paragraph" w:styleId="NormalWeb">
    <w:name w:val="Normal (Web)"/>
    <w:basedOn w:val="Normal"/>
    <w:rsid w:val="00707FBA"/>
    <w:pPr>
      <w:jc w:val="left"/>
    </w:pPr>
  </w:style>
  <w:style w:type="paragraph" w:customStyle="1" w:styleId="CharCharChar">
    <w:name w:val="Char Char Char"/>
    <w:basedOn w:val="Normal"/>
    <w:rsid w:val="002E3ACF"/>
    <w:pPr>
      <w:spacing w:after="160" w:line="240" w:lineRule="exact"/>
      <w:jc w:val="left"/>
    </w:pPr>
    <w:rPr>
      <w:rFonts w:ascii="Tahoma" w:hAnsi="Tahoma"/>
      <w:sz w:val="20"/>
      <w:szCs w:val="20"/>
    </w:rPr>
  </w:style>
  <w:style w:type="paragraph" w:customStyle="1" w:styleId="Text2">
    <w:name w:val="Text 2"/>
    <w:basedOn w:val="Normal"/>
    <w:rsid w:val="00EB0F9C"/>
    <w:pPr>
      <w:tabs>
        <w:tab w:val="left" w:pos="2161"/>
      </w:tabs>
      <w:ind w:left="1202"/>
    </w:pPr>
    <w:rPr>
      <w:snapToGrid w:val="0"/>
      <w:szCs w:val="20"/>
      <w:lang w:val="en-GB" w:eastAsia="en-US"/>
    </w:rPr>
  </w:style>
  <w:style w:type="numbering" w:customStyle="1" w:styleId="List41">
    <w:name w:val="List 41"/>
    <w:rsid w:val="0050427C"/>
    <w:pPr>
      <w:numPr>
        <w:numId w:val="1"/>
      </w:numPr>
    </w:pPr>
  </w:style>
  <w:style w:type="paragraph" w:customStyle="1" w:styleId="Default">
    <w:name w:val="Default"/>
    <w:rsid w:val="006162BC"/>
    <w:pPr>
      <w:autoSpaceDE w:val="0"/>
      <w:autoSpaceDN w:val="0"/>
      <w:adjustRightInd w:val="0"/>
    </w:pPr>
    <w:rPr>
      <w:rFonts w:ascii="Arial" w:hAnsi="Arial" w:cs="Arial"/>
      <w:color w:val="000000"/>
      <w:sz w:val="24"/>
      <w:szCs w:val="24"/>
    </w:rPr>
  </w:style>
  <w:style w:type="paragraph" w:styleId="stbilgi">
    <w:name w:val="header"/>
    <w:basedOn w:val="Normal"/>
    <w:rsid w:val="000F5781"/>
    <w:pPr>
      <w:tabs>
        <w:tab w:val="center" w:pos="4536"/>
        <w:tab w:val="right" w:pos="9072"/>
      </w:tabs>
    </w:pPr>
  </w:style>
  <w:style w:type="paragraph" w:styleId="Altbilgi">
    <w:name w:val="footer"/>
    <w:basedOn w:val="Normal"/>
    <w:rsid w:val="000F5781"/>
    <w:pPr>
      <w:tabs>
        <w:tab w:val="center" w:pos="4536"/>
        <w:tab w:val="right" w:pos="9072"/>
      </w:tabs>
    </w:pPr>
  </w:style>
  <w:style w:type="paragraph" w:customStyle="1" w:styleId="CharCharChar1CharCharCharCharCharChar1CharCharCharCharCharCharCharCharCharCharChar">
    <w:name w:val="Char Char Char1 Char Char Char Char Char Char1 Char Char Char Char Char Char Char Char Char Char Char"/>
    <w:basedOn w:val="Normal"/>
    <w:rsid w:val="00001BC9"/>
    <w:pPr>
      <w:widowControl w:val="0"/>
      <w:adjustRightInd w:val="0"/>
      <w:spacing w:after="160" w:line="240" w:lineRule="exact"/>
    </w:pPr>
    <w:rPr>
      <w:rFonts w:ascii="Tahoma" w:eastAsia="SimSun" w:hAnsi="Tahoma"/>
      <w:sz w:val="20"/>
      <w:szCs w:val="20"/>
      <w:lang w:eastAsia="zh-CN"/>
    </w:rPr>
  </w:style>
  <w:style w:type="character" w:styleId="Kpr">
    <w:name w:val="Hyperlink"/>
    <w:rsid w:val="0082503B"/>
    <w:rPr>
      <w:color w:val="0000FF"/>
      <w:u w:val="single"/>
    </w:rPr>
  </w:style>
  <w:style w:type="character" w:styleId="zlenenKpr">
    <w:name w:val="FollowedHyperlink"/>
    <w:rsid w:val="006A5799"/>
    <w:rPr>
      <w:color w:val="800080"/>
      <w:u w:val="single"/>
    </w:rPr>
  </w:style>
  <w:style w:type="paragraph" w:customStyle="1" w:styleId="CharCharChar1CharCharCharCharCharChar1CharCharCharCharChar">
    <w:name w:val="Char Char Char1 Char Char Char Char Char Char1 Char Char Char Char Char"/>
    <w:basedOn w:val="Normal"/>
    <w:rsid w:val="007A0347"/>
    <w:pPr>
      <w:widowControl w:val="0"/>
      <w:adjustRightInd w:val="0"/>
      <w:spacing w:after="160" w:line="240" w:lineRule="exact"/>
    </w:pPr>
    <w:rPr>
      <w:rFonts w:ascii="Tahoma" w:eastAsia="SimSun" w:hAnsi="Tahoma"/>
      <w:sz w:val="20"/>
      <w:szCs w:val="20"/>
      <w:lang w:eastAsia="zh-CN"/>
    </w:rPr>
  </w:style>
  <w:style w:type="paragraph" w:customStyle="1" w:styleId="CharCharChar1CharCharCharCharCharCharCharCharChar">
    <w:name w:val="Char Char Char1 Char Char Char Char Char Char Char Char Char"/>
    <w:basedOn w:val="Normal"/>
    <w:rsid w:val="007A0347"/>
    <w:pPr>
      <w:widowControl w:val="0"/>
      <w:adjustRightInd w:val="0"/>
      <w:spacing w:after="160" w:line="240" w:lineRule="exact"/>
    </w:pPr>
    <w:rPr>
      <w:rFonts w:ascii="Tahoma" w:eastAsia="SimSun" w:hAnsi="Tahoma"/>
      <w:sz w:val="20"/>
      <w:szCs w:val="20"/>
      <w:lang w:val="en-US" w:eastAsia="zh-CN"/>
    </w:rPr>
  </w:style>
  <w:style w:type="character" w:styleId="SayfaNumaras">
    <w:name w:val="page number"/>
    <w:basedOn w:val="VarsaylanParagrafYazTipi"/>
    <w:rsid w:val="004C074A"/>
  </w:style>
  <w:style w:type="paragraph" w:customStyle="1" w:styleId="CharCharChar1CharCharCharCharCharCharCharCharCharCharCharCharCharCharCharCharChar">
    <w:name w:val="Char Char Char1 Char Char Char Char Char Char Char Char Char Char Char Char Char Char Char Char Char"/>
    <w:basedOn w:val="Normal"/>
    <w:rsid w:val="006239BD"/>
    <w:pPr>
      <w:widowControl w:val="0"/>
      <w:adjustRightInd w:val="0"/>
      <w:spacing w:after="160" w:line="240" w:lineRule="exact"/>
    </w:pPr>
    <w:rPr>
      <w:rFonts w:ascii="Tahoma" w:eastAsia="SimSun" w:hAnsi="Tahoma"/>
      <w:sz w:val="20"/>
      <w:szCs w:val="20"/>
      <w:lang w:eastAsia="zh-CN"/>
    </w:rPr>
  </w:style>
  <w:style w:type="paragraph" w:customStyle="1" w:styleId="Char3">
    <w:name w:val="Char3"/>
    <w:basedOn w:val="Normal"/>
    <w:rsid w:val="001A22A4"/>
    <w:pPr>
      <w:widowControl w:val="0"/>
      <w:adjustRightInd w:val="0"/>
      <w:spacing w:after="160" w:line="240" w:lineRule="exact"/>
      <w:ind w:firstLine="0"/>
    </w:pPr>
    <w:rPr>
      <w:rFonts w:ascii="Tahoma" w:eastAsia="SimSun" w:hAnsi="Tahoma"/>
      <w:sz w:val="20"/>
      <w:szCs w:val="20"/>
      <w:lang w:val="en-US" w:eastAsia="zh-CN"/>
    </w:rPr>
  </w:style>
  <w:style w:type="paragraph" w:customStyle="1" w:styleId="CharCharChar1CharCharCharCharCharChar1CharCharCharCharCharCharCharCharCharCharCharChar">
    <w:name w:val="Char Char Char1 Char Char Char Char Char Char1 Char Char Char Char Char Char Char Char Char Char Char Char"/>
    <w:basedOn w:val="Normal"/>
    <w:rsid w:val="00B213DA"/>
    <w:pPr>
      <w:widowControl w:val="0"/>
      <w:adjustRightInd w:val="0"/>
      <w:spacing w:after="160" w:line="240" w:lineRule="exact"/>
      <w:ind w:firstLine="0"/>
    </w:pPr>
    <w:rPr>
      <w:rFonts w:ascii="Tahoma" w:eastAsia="SimSun" w:hAnsi="Tahoma"/>
      <w:sz w:val="20"/>
      <w:szCs w:val="20"/>
      <w:lang w:eastAsia="zh-CN"/>
    </w:rPr>
  </w:style>
  <w:style w:type="paragraph" w:customStyle="1" w:styleId="CharCharChar1CharCharCharCharCharCharCharCharCharChar">
    <w:name w:val="Char Char Char1 Char Char Char Char Char Char Char Char Char Char"/>
    <w:basedOn w:val="Normal"/>
    <w:rsid w:val="00B11B2D"/>
    <w:pPr>
      <w:widowControl w:val="0"/>
      <w:adjustRightInd w:val="0"/>
      <w:spacing w:after="160" w:line="240" w:lineRule="exact"/>
      <w:ind w:firstLine="0"/>
    </w:pPr>
    <w:rPr>
      <w:rFonts w:ascii="Tahoma" w:eastAsia="SimSun" w:hAnsi="Tahoma"/>
      <w:sz w:val="20"/>
      <w:szCs w:val="20"/>
      <w:lang w:val="en-US" w:eastAsia="zh-CN"/>
    </w:rPr>
  </w:style>
  <w:style w:type="paragraph" w:styleId="AltKonuBal">
    <w:name w:val="Subtitle"/>
    <w:basedOn w:val="Normal"/>
    <w:link w:val="AltKonuBalChar"/>
    <w:qFormat/>
    <w:rsid w:val="00E61999"/>
    <w:pPr>
      <w:ind w:firstLine="0"/>
      <w:jc w:val="center"/>
    </w:pPr>
    <w:rPr>
      <w:b/>
      <w:szCs w:val="20"/>
      <w:lang w:eastAsia="en-US"/>
    </w:rPr>
  </w:style>
  <w:style w:type="character" w:customStyle="1" w:styleId="Balk2Char">
    <w:name w:val="Başlık 2 Char"/>
    <w:link w:val="Balk2"/>
    <w:rsid w:val="00B6533F"/>
    <w:rPr>
      <w:rFonts w:cs="Arial"/>
      <w:b/>
      <w:bCs/>
      <w:iCs/>
      <w:sz w:val="24"/>
      <w:szCs w:val="28"/>
      <w:lang w:val="tr-TR" w:eastAsia="tr-TR" w:bidi="ar-SA"/>
    </w:rPr>
  </w:style>
  <w:style w:type="character" w:customStyle="1" w:styleId="Balk3Char">
    <w:name w:val="Başlık 3 Char"/>
    <w:link w:val="Balk3"/>
    <w:rsid w:val="00B6533F"/>
    <w:rPr>
      <w:rFonts w:cs="Arial"/>
      <w:b/>
      <w:bCs/>
      <w:sz w:val="24"/>
      <w:szCs w:val="26"/>
      <w:lang w:val="tr-TR" w:eastAsia="tr-TR" w:bidi="ar-SA"/>
    </w:rPr>
  </w:style>
  <w:style w:type="paragraph" w:customStyle="1" w:styleId="CharCharCharChar">
    <w:name w:val="Char Char Char Char"/>
    <w:basedOn w:val="Normal"/>
    <w:rsid w:val="002C01AE"/>
    <w:pPr>
      <w:spacing w:after="160" w:line="240" w:lineRule="exact"/>
      <w:ind w:firstLine="0"/>
      <w:jc w:val="left"/>
    </w:pPr>
    <w:rPr>
      <w:rFonts w:ascii="Tahoma" w:hAnsi="Tahoma"/>
      <w:sz w:val="20"/>
      <w:szCs w:val="20"/>
      <w:lang w:val="en-US"/>
    </w:rPr>
  </w:style>
  <w:style w:type="character" w:customStyle="1" w:styleId="Char2">
    <w:name w:val="Char2"/>
    <w:rsid w:val="00037F3B"/>
    <w:rPr>
      <w:rFonts w:cs="Arial"/>
      <w:b/>
      <w:bCs/>
      <w:iCs/>
      <w:sz w:val="24"/>
      <w:szCs w:val="28"/>
      <w:lang w:val="tr-TR" w:eastAsia="tr-TR" w:bidi="ar-SA"/>
    </w:rPr>
  </w:style>
  <w:style w:type="paragraph" w:customStyle="1" w:styleId="CharCharChar1CharCharCharCharCharCharCharCharCharCharCharChar">
    <w:name w:val="Char Char Char1 Char Char Char Char Char Char Char Char Char Char Char Char"/>
    <w:basedOn w:val="Normal"/>
    <w:rsid w:val="000E7C7D"/>
    <w:pPr>
      <w:widowControl w:val="0"/>
      <w:adjustRightInd w:val="0"/>
      <w:spacing w:after="160" w:line="240" w:lineRule="exact"/>
      <w:ind w:firstLine="0"/>
    </w:pPr>
    <w:rPr>
      <w:rFonts w:ascii="Tahoma" w:eastAsia="SimSun" w:hAnsi="Tahoma"/>
      <w:sz w:val="20"/>
      <w:szCs w:val="20"/>
      <w:lang w:val="en-US" w:eastAsia="zh-CN"/>
    </w:rPr>
  </w:style>
  <w:style w:type="paragraph" w:customStyle="1" w:styleId="CharChar">
    <w:name w:val="Char Char"/>
    <w:basedOn w:val="Normal"/>
    <w:rsid w:val="00E57715"/>
    <w:pPr>
      <w:widowControl w:val="0"/>
      <w:adjustRightInd w:val="0"/>
      <w:spacing w:after="160" w:line="240" w:lineRule="exact"/>
      <w:ind w:firstLine="0"/>
    </w:pPr>
    <w:rPr>
      <w:rFonts w:ascii="Tahoma" w:eastAsia="SimSun" w:hAnsi="Tahoma"/>
      <w:sz w:val="20"/>
      <w:szCs w:val="20"/>
      <w:lang w:val="en-US" w:eastAsia="zh-CN"/>
    </w:rPr>
  </w:style>
  <w:style w:type="paragraph" w:customStyle="1" w:styleId="CharCharChar1CharCharChar1CharCharCharChar">
    <w:name w:val="Char Char Char1 Char Char Char1 Char Char Char Char"/>
    <w:basedOn w:val="Normal"/>
    <w:rsid w:val="00515506"/>
    <w:pPr>
      <w:widowControl w:val="0"/>
      <w:adjustRightInd w:val="0"/>
      <w:spacing w:after="160" w:line="240" w:lineRule="exact"/>
      <w:ind w:firstLine="0"/>
    </w:pPr>
    <w:rPr>
      <w:rFonts w:ascii="Tahoma" w:eastAsia="SimSun" w:hAnsi="Tahoma"/>
      <w:sz w:val="20"/>
      <w:szCs w:val="20"/>
      <w:lang w:val="en-US" w:eastAsia="zh-CN"/>
    </w:rPr>
  </w:style>
  <w:style w:type="paragraph" w:styleId="ListeParagraf">
    <w:name w:val="List Paragraph"/>
    <w:basedOn w:val="Normal"/>
    <w:uiPriority w:val="34"/>
    <w:qFormat/>
    <w:rsid w:val="00F60827"/>
    <w:pPr>
      <w:ind w:left="708"/>
    </w:pPr>
  </w:style>
  <w:style w:type="paragraph" w:styleId="ListeMaddemi2">
    <w:name w:val="List Bullet 2"/>
    <w:basedOn w:val="Normal"/>
    <w:rsid w:val="00A3070C"/>
    <w:pPr>
      <w:numPr>
        <w:numId w:val="5"/>
      </w:numPr>
      <w:jc w:val="left"/>
    </w:pPr>
  </w:style>
  <w:style w:type="paragraph" w:customStyle="1" w:styleId="Char3CharCharChar1">
    <w:name w:val="Char3 Char Char Char1"/>
    <w:basedOn w:val="Normal"/>
    <w:rsid w:val="00BD40A6"/>
    <w:pPr>
      <w:widowControl w:val="0"/>
      <w:adjustRightInd w:val="0"/>
      <w:spacing w:after="160" w:line="240" w:lineRule="exact"/>
      <w:ind w:firstLine="0"/>
    </w:pPr>
    <w:rPr>
      <w:rFonts w:ascii="Tahoma" w:eastAsia="SimSun" w:hAnsi="Tahoma"/>
      <w:sz w:val="20"/>
      <w:szCs w:val="20"/>
      <w:lang w:val="en-US" w:eastAsia="zh-CN"/>
    </w:rPr>
  </w:style>
  <w:style w:type="paragraph" w:customStyle="1" w:styleId="CharCharChar1CharCharChar1CharCharCharCharChar">
    <w:name w:val="Char Char Char1 Char Char Char1 Char Char Char Char Char"/>
    <w:basedOn w:val="Normal"/>
    <w:rsid w:val="00E260F2"/>
    <w:pPr>
      <w:widowControl w:val="0"/>
      <w:adjustRightInd w:val="0"/>
      <w:spacing w:after="160" w:line="240" w:lineRule="exact"/>
      <w:ind w:firstLine="0"/>
    </w:pPr>
    <w:rPr>
      <w:rFonts w:ascii="Tahoma" w:eastAsia="SimSun" w:hAnsi="Tahoma"/>
      <w:sz w:val="20"/>
      <w:szCs w:val="20"/>
      <w:lang w:val="en-US" w:eastAsia="zh-CN"/>
    </w:rPr>
  </w:style>
  <w:style w:type="paragraph" w:customStyle="1" w:styleId="CharCharChar1CharCharChar1CharCharCharCharCharChar">
    <w:name w:val="Char Char Char1 Char Char Char1 Char Char Char Char Char Char"/>
    <w:basedOn w:val="Normal"/>
    <w:rsid w:val="00FA1583"/>
    <w:pPr>
      <w:widowControl w:val="0"/>
      <w:adjustRightInd w:val="0"/>
      <w:spacing w:after="160" w:line="240" w:lineRule="exact"/>
      <w:ind w:firstLine="0"/>
    </w:pPr>
    <w:rPr>
      <w:rFonts w:ascii="Tahoma" w:eastAsia="SimSun" w:hAnsi="Tahoma"/>
      <w:sz w:val="20"/>
      <w:szCs w:val="20"/>
      <w:lang w:val="en-US" w:eastAsia="zh-CN"/>
    </w:rPr>
  </w:style>
  <w:style w:type="paragraph" w:customStyle="1" w:styleId="CharCharChar1CharCharCharCharCharCharCharChar">
    <w:name w:val="Char Char Char1 Char Char Char Char Char Char Char Char"/>
    <w:basedOn w:val="Normal"/>
    <w:rsid w:val="00982FB9"/>
    <w:pPr>
      <w:widowControl w:val="0"/>
      <w:adjustRightInd w:val="0"/>
      <w:spacing w:after="160" w:line="240" w:lineRule="exact"/>
    </w:pPr>
    <w:rPr>
      <w:rFonts w:ascii="Tahoma" w:eastAsia="SimSun" w:hAnsi="Tahoma"/>
      <w:sz w:val="20"/>
      <w:szCs w:val="20"/>
      <w:lang w:eastAsia="zh-CN"/>
    </w:rPr>
  </w:style>
  <w:style w:type="character" w:customStyle="1" w:styleId="DipnotMetniChar">
    <w:name w:val="Dipnot Metni Char"/>
    <w:link w:val="DipnotMetni"/>
    <w:rsid w:val="00700945"/>
    <w:rPr>
      <w:rFonts w:ascii="Calibri" w:hAnsi="Calibri"/>
      <w:lang w:eastAsia="en-US" w:bidi="en-US"/>
    </w:rPr>
  </w:style>
  <w:style w:type="character" w:customStyle="1" w:styleId="AltKonuBalChar">
    <w:name w:val="Alt Konu Başlığı Char"/>
    <w:link w:val="AltKonuBal"/>
    <w:rsid w:val="00E82DAA"/>
    <w:rPr>
      <w:b/>
      <w:sz w:val="24"/>
      <w:lang w:eastAsia="en-US"/>
    </w:rPr>
  </w:style>
  <w:style w:type="paragraph" w:customStyle="1" w:styleId="Char1CharChar">
    <w:name w:val="Char1 Char Char"/>
    <w:basedOn w:val="Normal"/>
    <w:rsid w:val="00CC3EE1"/>
    <w:pPr>
      <w:widowControl w:val="0"/>
      <w:adjustRightInd w:val="0"/>
      <w:spacing w:after="160" w:line="240" w:lineRule="exact"/>
      <w:ind w:firstLine="0"/>
    </w:pPr>
    <w:rPr>
      <w:rFonts w:ascii="Tahoma" w:eastAsia="SimSun" w:hAnsi="Tahoma"/>
      <w:sz w:val="20"/>
      <w:szCs w:val="20"/>
      <w:lang w:val="en-US" w:eastAsia="zh-CN"/>
    </w:rPr>
  </w:style>
  <w:style w:type="paragraph" w:customStyle="1" w:styleId="CharCharCharCharCharCharCharChar1CharCharCharChar">
    <w:name w:val="Char Char Char Char Char Char Char Char1 Char Char Char Char"/>
    <w:basedOn w:val="Normal"/>
    <w:rsid w:val="00103A13"/>
    <w:pPr>
      <w:widowControl w:val="0"/>
      <w:adjustRightInd w:val="0"/>
      <w:spacing w:after="160" w:line="240" w:lineRule="exact"/>
      <w:ind w:firstLine="0"/>
    </w:pPr>
    <w:rPr>
      <w:rFonts w:ascii="Tahoma" w:eastAsia="SimSun" w:hAnsi="Tahoma"/>
      <w:sz w:val="20"/>
      <w:szCs w:val="20"/>
      <w:lang w:eastAsia="zh-CN"/>
    </w:rPr>
  </w:style>
  <w:style w:type="paragraph" w:customStyle="1" w:styleId="AralkYok10">
    <w:name w:val="Aralık Yok1"/>
    <w:qFormat/>
    <w:rsid w:val="004D7232"/>
    <w:pPr>
      <w:spacing w:line="288" w:lineRule="auto"/>
      <w:jc w:val="both"/>
    </w:pPr>
    <w:rPr>
      <w:sz w:val="24"/>
    </w:rPr>
  </w:style>
  <w:style w:type="paragraph" w:styleId="Dzeltme">
    <w:name w:val="Revision"/>
    <w:hidden/>
    <w:uiPriority w:val="99"/>
    <w:semiHidden/>
    <w:rsid w:val="005B363E"/>
    <w:rPr>
      <w:sz w:val="24"/>
      <w:szCs w:val="24"/>
    </w:rPr>
  </w:style>
  <w:style w:type="character" w:styleId="SonnotBavurusu">
    <w:name w:val="endnote reference"/>
    <w:uiPriority w:val="99"/>
    <w:semiHidden/>
    <w:unhideWhenUsed/>
    <w:rsid w:val="00DF7EFC"/>
    <w:rPr>
      <w:vertAlign w:val="superscript"/>
    </w:rPr>
  </w:style>
  <w:style w:type="paragraph" w:styleId="SonnotMetni">
    <w:name w:val="endnote text"/>
    <w:basedOn w:val="Normal"/>
    <w:link w:val="SonnotMetniChar"/>
    <w:uiPriority w:val="99"/>
    <w:semiHidden/>
    <w:unhideWhenUsed/>
    <w:rsid w:val="00124047"/>
    <w:rPr>
      <w:sz w:val="20"/>
      <w:szCs w:val="20"/>
    </w:rPr>
  </w:style>
  <w:style w:type="character" w:customStyle="1" w:styleId="SonnotMetniChar">
    <w:name w:val="Sonnot Metni Char"/>
    <w:basedOn w:val="VarsaylanParagrafYazTipi"/>
    <w:link w:val="SonnotMetni"/>
    <w:uiPriority w:val="99"/>
    <w:semiHidden/>
    <w:rsid w:val="00124047"/>
  </w:style>
  <w:style w:type="paragraph" w:customStyle="1" w:styleId="CharCharCharCharChar">
    <w:name w:val="Char Char Char Char Char"/>
    <w:basedOn w:val="Normal"/>
    <w:rsid w:val="00B56D9D"/>
    <w:pPr>
      <w:widowControl w:val="0"/>
      <w:adjustRightInd w:val="0"/>
      <w:spacing w:after="160" w:line="240" w:lineRule="exact"/>
      <w:ind w:firstLine="0"/>
    </w:pPr>
    <w:rPr>
      <w:rFonts w:ascii="Tahoma" w:eastAsia="SimSun" w:hAnsi="Tahom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53">
      <w:bodyDiv w:val="1"/>
      <w:marLeft w:val="0"/>
      <w:marRight w:val="0"/>
      <w:marTop w:val="0"/>
      <w:marBottom w:val="0"/>
      <w:divBdr>
        <w:top w:val="none" w:sz="0" w:space="0" w:color="auto"/>
        <w:left w:val="none" w:sz="0" w:space="0" w:color="auto"/>
        <w:bottom w:val="none" w:sz="0" w:space="0" w:color="auto"/>
        <w:right w:val="none" w:sz="0" w:space="0" w:color="auto"/>
      </w:divBdr>
    </w:div>
    <w:div w:id="18512208">
      <w:bodyDiv w:val="1"/>
      <w:marLeft w:val="0"/>
      <w:marRight w:val="0"/>
      <w:marTop w:val="0"/>
      <w:marBottom w:val="0"/>
      <w:divBdr>
        <w:top w:val="none" w:sz="0" w:space="0" w:color="auto"/>
        <w:left w:val="none" w:sz="0" w:space="0" w:color="auto"/>
        <w:bottom w:val="none" w:sz="0" w:space="0" w:color="auto"/>
        <w:right w:val="none" w:sz="0" w:space="0" w:color="auto"/>
      </w:divBdr>
    </w:div>
    <w:div w:id="44644030">
      <w:bodyDiv w:val="1"/>
      <w:marLeft w:val="0"/>
      <w:marRight w:val="0"/>
      <w:marTop w:val="0"/>
      <w:marBottom w:val="0"/>
      <w:divBdr>
        <w:top w:val="none" w:sz="0" w:space="0" w:color="auto"/>
        <w:left w:val="none" w:sz="0" w:space="0" w:color="auto"/>
        <w:bottom w:val="none" w:sz="0" w:space="0" w:color="auto"/>
        <w:right w:val="none" w:sz="0" w:space="0" w:color="auto"/>
      </w:divBdr>
    </w:div>
    <w:div w:id="58796111">
      <w:bodyDiv w:val="1"/>
      <w:marLeft w:val="0"/>
      <w:marRight w:val="0"/>
      <w:marTop w:val="0"/>
      <w:marBottom w:val="0"/>
      <w:divBdr>
        <w:top w:val="none" w:sz="0" w:space="0" w:color="auto"/>
        <w:left w:val="none" w:sz="0" w:space="0" w:color="auto"/>
        <w:bottom w:val="none" w:sz="0" w:space="0" w:color="auto"/>
        <w:right w:val="none" w:sz="0" w:space="0" w:color="auto"/>
      </w:divBdr>
    </w:div>
    <w:div w:id="64383673">
      <w:bodyDiv w:val="1"/>
      <w:marLeft w:val="0"/>
      <w:marRight w:val="0"/>
      <w:marTop w:val="0"/>
      <w:marBottom w:val="0"/>
      <w:divBdr>
        <w:top w:val="none" w:sz="0" w:space="0" w:color="auto"/>
        <w:left w:val="none" w:sz="0" w:space="0" w:color="auto"/>
        <w:bottom w:val="none" w:sz="0" w:space="0" w:color="auto"/>
        <w:right w:val="none" w:sz="0" w:space="0" w:color="auto"/>
      </w:divBdr>
    </w:div>
    <w:div w:id="66533326">
      <w:bodyDiv w:val="1"/>
      <w:marLeft w:val="0"/>
      <w:marRight w:val="0"/>
      <w:marTop w:val="0"/>
      <w:marBottom w:val="0"/>
      <w:divBdr>
        <w:top w:val="none" w:sz="0" w:space="0" w:color="auto"/>
        <w:left w:val="none" w:sz="0" w:space="0" w:color="auto"/>
        <w:bottom w:val="none" w:sz="0" w:space="0" w:color="auto"/>
        <w:right w:val="none" w:sz="0" w:space="0" w:color="auto"/>
      </w:divBdr>
    </w:div>
    <w:div w:id="110633330">
      <w:bodyDiv w:val="1"/>
      <w:marLeft w:val="0"/>
      <w:marRight w:val="0"/>
      <w:marTop w:val="0"/>
      <w:marBottom w:val="0"/>
      <w:divBdr>
        <w:top w:val="none" w:sz="0" w:space="0" w:color="auto"/>
        <w:left w:val="none" w:sz="0" w:space="0" w:color="auto"/>
        <w:bottom w:val="none" w:sz="0" w:space="0" w:color="auto"/>
        <w:right w:val="none" w:sz="0" w:space="0" w:color="auto"/>
      </w:divBdr>
    </w:div>
    <w:div w:id="117798251">
      <w:bodyDiv w:val="1"/>
      <w:marLeft w:val="0"/>
      <w:marRight w:val="0"/>
      <w:marTop w:val="0"/>
      <w:marBottom w:val="0"/>
      <w:divBdr>
        <w:top w:val="none" w:sz="0" w:space="0" w:color="auto"/>
        <w:left w:val="none" w:sz="0" w:space="0" w:color="auto"/>
        <w:bottom w:val="none" w:sz="0" w:space="0" w:color="auto"/>
        <w:right w:val="none" w:sz="0" w:space="0" w:color="auto"/>
      </w:divBdr>
    </w:div>
    <w:div w:id="119492456">
      <w:bodyDiv w:val="1"/>
      <w:marLeft w:val="0"/>
      <w:marRight w:val="0"/>
      <w:marTop w:val="0"/>
      <w:marBottom w:val="0"/>
      <w:divBdr>
        <w:top w:val="none" w:sz="0" w:space="0" w:color="auto"/>
        <w:left w:val="none" w:sz="0" w:space="0" w:color="auto"/>
        <w:bottom w:val="none" w:sz="0" w:space="0" w:color="auto"/>
        <w:right w:val="none" w:sz="0" w:space="0" w:color="auto"/>
      </w:divBdr>
    </w:div>
    <w:div w:id="145631808">
      <w:bodyDiv w:val="1"/>
      <w:marLeft w:val="0"/>
      <w:marRight w:val="0"/>
      <w:marTop w:val="0"/>
      <w:marBottom w:val="0"/>
      <w:divBdr>
        <w:top w:val="none" w:sz="0" w:space="0" w:color="auto"/>
        <w:left w:val="none" w:sz="0" w:space="0" w:color="auto"/>
        <w:bottom w:val="none" w:sz="0" w:space="0" w:color="auto"/>
        <w:right w:val="none" w:sz="0" w:space="0" w:color="auto"/>
      </w:divBdr>
    </w:div>
    <w:div w:id="171144332">
      <w:bodyDiv w:val="1"/>
      <w:marLeft w:val="0"/>
      <w:marRight w:val="0"/>
      <w:marTop w:val="0"/>
      <w:marBottom w:val="0"/>
      <w:divBdr>
        <w:top w:val="none" w:sz="0" w:space="0" w:color="auto"/>
        <w:left w:val="none" w:sz="0" w:space="0" w:color="auto"/>
        <w:bottom w:val="none" w:sz="0" w:space="0" w:color="auto"/>
        <w:right w:val="none" w:sz="0" w:space="0" w:color="auto"/>
      </w:divBdr>
    </w:div>
    <w:div w:id="179324107">
      <w:bodyDiv w:val="1"/>
      <w:marLeft w:val="0"/>
      <w:marRight w:val="0"/>
      <w:marTop w:val="0"/>
      <w:marBottom w:val="0"/>
      <w:divBdr>
        <w:top w:val="none" w:sz="0" w:space="0" w:color="auto"/>
        <w:left w:val="none" w:sz="0" w:space="0" w:color="auto"/>
        <w:bottom w:val="none" w:sz="0" w:space="0" w:color="auto"/>
        <w:right w:val="none" w:sz="0" w:space="0" w:color="auto"/>
      </w:divBdr>
    </w:div>
    <w:div w:id="182741892">
      <w:bodyDiv w:val="1"/>
      <w:marLeft w:val="0"/>
      <w:marRight w:val="0"/>
      <w:marTop w:val="0"/>
      <w:marBottom w:val="0"/>
      <w:divBdr>
        <w:top w:val="none" w:sz="0" w:space="0" w:color="auto"/>
        <w:left w:val="none" w:sz="0" w:space="0" w:color="auto"/>
        <w:bottom w:val="none" w:sz="0" w:space="0" w:color="auto"/>
        <w:right w:val="none" w:sz="0" w:space="0" w:color="auto"/>
      </w:divBdr>
    </w:div>
    <w:div w:id="233007697">
      <w:bodyDiv w:val="1"/>
      <w:marLeft w:val="0"/>
      <w:marRight w:val="0"/>
      <w:marTop w:val="0"/>
      <w:marBottom w:val="0"/>
      <w:divBdr>
        <w:top w:val="none" w:sz="0" w:space="0" w:color="auto"/>
        <w:left w:val="none" w:sz="0" w:space="0" w:color="auto"/>
        <w:bottom w:val="none" w:sz="0" w:space="0" w:color="auto"/>
        <w:right w:val="none" w:sz="0" w:space="0" w:color="auto"/>
      </w:divBdr>
    </w:div>
    <w:div w:id="235434039">
      <w:bodyDiv w:val="1"/>
      <w:marLeft w:val="0"/>
      <w:marRight w:val="0"/>
      <w:marTop w:val="0"/>
      <w:marBottom w:val="0"/>
      <w:divBdr>
        <w:top w:val="none" w:sz="0" w:space="0" w:color="auto"/>
        <w:left w:val="none" w:sz="0" w:space="0" w:color="auto"/>
        <w:bottom w:val="none" w:sz="0" w:space="0" w:color="auto"/>
        <w:right w:val="none" w:sz="0" w:space="0" w:color="auto"/>
      </w:divBdr>
    </w:div>
    <w:div w:id="255552182">
      <w:bodyDiv w:val="1"/>
      <w:marLeft w:val="0"/>
      <w:marRight w:val="0"/>
      <w:marTop w:val="0"/>
      <w:marBottom w:val="0"/>
      <w:divBdr>
        <w:top w:val="none" w:sz="0" w:space="0" w:color="auto"/>
        <w:left w:val="none" w:sz="0" w:space="0" w:color="auto"/>
        <w:bottom w:val="none" w:sz="0" w:space="0" w:color="auto"/>
        <w:right w:val="none" w:sz="0" w:space="0" w:color="auto"/>
      </w:divBdr>
    </w:div>
    <w:div w:id="269359089">
      <w:bodyDiv w:val="1"/>
      <w:marLeft w:val="0"/>
      <w:marRight w:val="0"/>
      <w:marTop w:val="0"/>
      <w:marBottom w:val="0"/>
      <w:divBdr>
        <w:top w:val="none" w:sz="0" w:space="0" w:color="auto"/>
        <w:left w:val="none" w:sz="0" w:space="0" w:color="auto"/>
        <w:bottom w:val="none" w:sz="0" w:space="0" w:color="auto"/>
        <w:right w:val="none" w:sz="0" w:space="0" w:color="auto"/>
      </w:divBdr>
    </w:div>
    <w:div w:id="269826571">
      <w:bodyDiv w:val="1"/>
      <w:marLeft w:val="0"/>
      <w:marRight w:val="0"/>
      <w:marTop w:val="0"/>
      <w:marBottom w:val="0"/>
      <w:divBdr>
        <w:top w:val="none" w:sz="0" w:space="0" w:color="auto"/>
        <w:left w:val="none" w:sz="0" w:space="0" w:color="auto"/>
        <w:bottom w:val="none" w:sz="0" w:space="0" w:color="auto"/>
        <w:right w:val="none" w:sz="0" w:space="0" w:color="auto"/>
      </w:divBdr>
    </w:div>
    <w:div w:id="339820900">
      <w:bodyDiv w:val="1"/>
      <w:marLeft w:val="0"/>
      <w:marRight w:val="0"/>
      <w:marTop w:val="0"/>
      <w:marBottom w:val="0"/>
      <w:divBdr>
        <w:top w:val="none" w:sz="0" w:space="0" w:color="auto"/>
        <w:left w:val="none" w:sz="0" w:space="0" w:color="auto"/>
        <w:bottom w:val="none" w:sz="0" w:space="0" w:color="auto"/>
        <w:right w:val="none" w:sz="0" w:space="0" w:color="auto"/>
      </w:divBdr>
    </w:div>
    <w:div w:id="346256765">
      <w:bodyDiv w:val="1"/>
      <w:marLeft w:val="0"/>
      <w:marRight w:val="0"/>
      <w:marTop w:val="0"/>
      <w:marBottom w:val="0"/>
      <w:divBdr>
        <w:top w:val="none" w:sz="0" w:space="0" w:color="auto"/>
        <w:left w:val="none" w:sz="0" w:space="0" w:color="auto"/>
        <w:bottom w:val="none" w:sz="0" w:space="0" w:color="auto"/>
        <w:right w:val="none" w:sz="0" w:space="0" w:color="auto"/>
      </w:divBdr>
    </w:div>
    <w:div w:id="378479723">
      <w:bodyDiv w:val="1"/>
      <w:marLeft w:val="0"/>
      <w:marRight w:val="0"/>
      <w:marTop w:val="0"/>
      <w:marBottom w:val="0"/>
      <w:divBdr>
        <w:top w:val="none" w:sz="0" w:space="0" w:color="auto"/>
        <w:left w:val="none" w:sz="0" w:space="0" w:color="auto"/>
        <w:bottom w:val="none" w:sz="0" w:space="0" w:color="auto"/>
        <w:right w:val="none" w:sz="0" w:space="0" w:color="auto"/>
      </w:divBdr>
    </w:div>
    <w:div w:id="406342233">
      <w:bodyDiv w:val="1"/>
      <w:marLeft w:val="0"/>
      <w:marRight w:val="0"/>
      <w:marTop w:val="0"/>
      <w:marBottom w:val="0"/>
      <w:divBdr>
        <w:top w:val="none" w:sz="0" w:space="0" w:color="auto"/>
        <w:left w:val="none" w:sz="0" w:space="0" w:color="auto"/>
        <w:bottom w:val="none" w:sz="0" w:space="0" w:color="auto"/>
        <w:right w:val="none" w:sz="0" w:space="0" w:color="auto"/>
      </w:divBdr>
    </w:div>
    <w:div w:id="433480883">
      <w:bodyDiv w:val="1"/>
      <w:marLeft w:val="0"/>
      <w:marRight w:val="0"/>
      <w:marTop w:val="0"/>
      <w:marBottom w:val="0"/>
      <w:divBdr>
        <w:top w:val="none" w:sz="0" w:space="0" w:color="auto"/>
        <w:left w:val="none" w:sz="0" w:space="0" w:color="auto"/>
        <w:bottom w:val="none" w:sz="0" w:space="0" w:color="auto"/>
        <w:right w:val="none" w:sz="0" w:space="0" w:color="auto"/>
      </w:divBdr>
    </w:div>
    <w:div w:id="449323027">
      <w:bodyDiv w:val="1"/>
      <w:marLeft w:val="0"/>
      <w:marRight w:val="0"/>
      <w:marTop w:val="0"/>
      <w:marBottom w:val="0"/>
      <w:divBdr>
        <w:top w:val="none" w:sz="0" w:space="0" w:color="auto"/>
        <w:left w:val="none" w:sz="0" w:space="0" w:color="auto"/>
        <w:bottom w:val="none" w:sz="0" w:space="0" w:color="auto"/>
        <w:right w:val="none" w:sz="0" w:space="0" w:color="auto"/>
      </w:divBdr>
    </w:div>
    <w:div w:id="468666419">
      <w:bodyDiv w:val="1"/>
      <w:marLeft w:val="0"/>
      <w:marRight w:val="0"/>
      <w:marTop w:val="0"/>
      <w:marBottom w:val="0"/>
      <w:divBdr>
        <w:top w:val="none" w:sz="0" w:space="0" w:color="auto"/>
        <w:left w:val="none" w:sz="0" w:space="0" w:color="auto"/>
        <w:bottom w:val="none" w:sz="0" w:space="0" w:color="auto"/>
        <w:right w:val="none" w:sz="0" w:space="0" w:color="auto"/>
      </w:divBdr>
    </w:div>
    <w:div w:id="480971618">
      <w:bodyDiv w:val="1"/>
      <w:marLeft w:val="0"/>
      <w:marRight w:val="0"/>
      <w:marTop w:val="0"/>
      <w:marBottom w:val="0"/>
      <w:divBdr>
        <w:top w:val="none" w:sz="0" w:space="0" w:color="auto"/>
        <w:left w:val="none" w:sz="0" w:space="0" w:color="auto"/>
        <w:bottom w:val="none" w:sz="0" w:space="0" w:color="auto"/>
        <w:right w:val="none" w:sz="0" w:space="0" w:color="auto"/>
      </w:divBdr>
    </w:div>
    <w:div w:id="488984019">
      <w:bodyDiv w:val="1"/>
      <w:marLeft w:val="0"/>
      <w:marRight w:val="0"/>
      <w:marTop w:val="0"/>
      <w:marBottom w:val="0"/>
      <w:divBdr>
        <w:top w:val="none" w:sz="0" w:space="0" w:color="auto"/>
        <w:left w:val="none" w:sz="0" w:space="0" w:color="auto"/>
        <w:bottom w:val="none" w:sz="0" w:space="0" w:color="auto"/>
        <w:right w:val="none" w:sz="0" w:space="0" w:color="auto"/>
      </w:divBdr>
    </w:div>
    <w:div w:id="501704479">
      <w:bodyDiv w:val="1"/>
      <w:marLeft w:val="0"/>
      <w:marRight w:val="0"/>
      <w:marTop w:val="0"/>
      <w:marBottom w:val="0"/>
      <w:divBdr>
        <w:top w:val="none" w:sz="0" w:space="0" w:color="auto"/>
        <w:left w:val="none" w:sz="0" w:space="0" w:color="auto"/>
        <w:bottom w:val="none" w:sz="0" w:space="0" w:color="auto"/>
        <w:right w:val="none" w:sz="0" w:space="0" w:color="auto"/>
      </w:divBdr>
    </w:div>
    <w:div w:id="513613478">
      <w:bodyDiv w:val="1"/>
      <w:marLeft w:val="0"/>
      <w:marRight w:val="0"/>
      <w:marTop w:val="0"/>
      <w:marBottom w:val="0"/>
      <w:divBdr>
        <w:top w:val="none" w:sz="0" w:space="0" w:color="auto"/>
        <w:left w:val="none" w:sz="0" w:space="0" w:color="auto"/>
        <w:bottom w:val="none" w:sz="0" w:space="0" w:color="auto"/>
        <w:right w:val="none" w:sz="0" w:space="0" w:color="auto"/>
      </w:divBdr>
    </w:div>
    <w:div w:id="517816942">
      <w:bodyDiv w:val="1"/>
      <w:marLeft w:val="0"/>
      <w:marRight w:val="0"/>
      <w:marTop w:val="0"/>
      <w:marBottom w:val="0"/>
      <w:divBdr>
        <w:top w:val="none" w:sz="0" w:space="0" w:color="auto"/>
        <w:left w:val="none" w:sz="0" w:space="0" w:color="auto"/>
        <w:bottom w:val="none" w:sz="0" w:space="0" w:color="auto"/>
        <w:right w:val="none" w:sz="0" w:space="0" w:color="auto"/>
      </w:divBdr>
    </w:div>
    <w:div w:id="523834109">
      <w:bodyDiv w:val="1"/>
      <w:marLeft w:val="0"/>
      <w:marRight w:val="0"/>
      <w:marTop w:val="0"/>
      <w:marBottom w:val="0"/>
      <w:divBdr>
        <w:top w:val="none" w:sz="0" w:space="0" w:color="auto"/>
        <w:left w:val="none" w:sz="0" w:space="0" w:color="auto"/>
        <w:bottom w:val="none" w:sz="0" w:space="0" w:color="auto"/>
        <w:right w:val="none" w:sz="0" w:space="0" w:color="auto"/>
      </w:divBdr>
    </w:div>
    <w:div w:id="534848616">
      <w:bodyDiv w:val="1"/>
      <w:marLeft w:val="0"/>
      <w:marRight w:val="0"/>
      <w:marTop w:val="0"/>
      <w:marBottom w:val="0"/>
      <w:divBdr>
        <w:top w:val="none" w:sz="0" w:space="0" w:color="auto"/>
        <w:left w:val="none" w:sz="0" w:space="0" w:color="auto"/>
        <w:bottom w:val="none" w:sz="0" w:space="0" w:color="auto"/>
        <w:right w:val="none" w:sz="0" w:space="0" w:color="auto"/>
      </w:divBdr>
    </w:div>
    <w:div w:id="596720757">
      <w:bodyDiv w:val="1"/>
      <w:marLeft w:val="0"/>
      <w:marRight w:val="0"/>
      <w:marTop w:val="0"/>
      <w:marBottom w:val="0"/>
      <w:divBdr>
        <w:top w:val="none" w:sz="0" w:space="0" w:color="auto"/>
        <w:left w:val="none" w:sz="0" w:space="0" w:color="auto"/>
        <w:bottom w:val="none" w:sz="0" w:space="0" w:color="auto"/>
        <w:right w:val="none" w:sz="0" w:space="0" w:color="auto"/>
      </w:divBdr>
    </w:div>
    <w:div w:id="606427298">
      <w:bodyDiv w:val="1"/>
      <w:marLeft w:val="0"/>
      <w:marRight w:val="0"/>
      <w:marTop w:val="0"/>
      <w:marBottom w:val="0"/>
      <w:divBdr>
        <w:top w:val="none" w:sz="0" w:space="0" w:color="auto"/>
        <w:left w:val="none" w:sz="0" w:space="0" w:color="auto"/>
        <w:bottom w:val="none" w:sz="0" w:space="0" w:color="auto"/>
        <w:right w:val="none" w:sz="0" w:space="0" w:color="auto"/>
      </w:divBdr>
    </w:div>
    <w:div w:id="625935204">
      <w:bodyDiv w:val="1"/>
      <w:marLeft w:val="0"/>
      <w:marRight w:val="0"/>
      <w:marTop w:val="0"/>
      <w:marBottom w:val="0"/>
      <w:divBdr>
        <w:top w:val="none" w:sz="0" w:space="0" w:color="auto"/>
        <w:left w:val="none" w:sz="0" w:space="0" w:color="auto"/>
        <w:bottom w:val="none" w:sz="0" w:space="0" w:color="auto"/>
        <w:right w:val="none" w:sz="0" w:space="0" w:color="auto"/>
      </w:divBdr>
    </w:div>
    <w:div w:id="627901403">
      <w:bodyDiv w:val="1"/>
      <w:marLeft w:val="0"/>
      <w:marRight w:val="0"/>
      <w:marTop w:val="0"/>
      <w:marBottom w:val="0"/>
      <w:divBdr>
        <w:top w:val="none" w:sz="0" w:space="0" w:color="auto"/>
        <w:left w:val="none" w:sz="0" w:space="0" w:color="auto"/>
        <w:bottom w:val="none" w:sz="0" w:space="0" w:color="auto"/>
        <w:right w:val="none" w:sz="0" w:space="0" w:color="auto"/>
      </w:divBdr>
    </w:div>
    <w:div w:id="628050569">
      <w:bodyDiv w:val="1"/>
      <w:marLeft w:val="0"/>
      <w:marRight w:val="0"/>
      <w:marTop w:val="0"/>
      <w:marBottom w:val="0"/>
      <w:divBdr>
        <w:top w:val="none" w:sz="0" w:space="0" w:color="auto"/>
        <w:left w:val="none" w:sz="0" w:space="0" w:color="auto"/>
        <w:bottom w:val="none" w:sz="0" w:space="0" w:color="auto"/>
        <w:right w:val="none" w:sz="0" w:space="0" w:color="auto"/>
      </w:divBdr>
    </w:div>
    <w:div w:id="640304294">
      <w:bodyDiv w:val="1"/>
      <w:marLeft w:val="0"/>
      <w:marRight w:val="0"/>
      <w:marTop w:val="0"/>
      <w:marBottom w:val="0"/>
      <w:divBdr>
        <w:top w:val="none" w:sz="0" w:space="0" w:color="auto"/>
        <w:left w:val="none" w:sz="0" w:space="0" w:color="auto"/>
        <w:bottom w:val="none" w:sz="0" w:space="0" w:color="auto"/>
        <w:right w:val="none" w:sz="0" w:space="0" w:color="auto"/>
      </w:divBdr>
    </w:div>
    <w:div w:id="658508213">
      <w:bodyDiv w:val="1"/>
      <w:marLeft w:val="0"/>
      <w:marRight w:val="0"/>
      <w:marTop w:val="0"/>
      <w:marBottom w:val="0"/>
      <w:divBdr>
        <w:top w:val="none" w:sz="0" w:space="0" w:color="auto"/>
        <w:left w:val="none" w:sz="0" w:space="0" w:color="auto"/>
        <w:bottom w:val="none" w:sz="0" w:space="0" w:color="auto"/>
        <w:right w:val="none" w:sz="0" w:space="0" w:color="auto"/>
      </w:divBdr>
    </w:div>
    <w:div w:id="659774046">
      <w:bodyDiv w:val="1"/>
      <w:marLeft w:val="0"/>
      <w:marRight w:val="0"/>
      <w:marTop w:val="0"/>
      <w:marBottom w:val="0"/>
      <w:divBdr>
        <w:top w:val="none" w:sz="0" w:space="0" w:color="auto"/>
        <w:left w:val="none" w:sz="0" w:space="0" w:color="auto"/>
        <w:bottom w:val="none" w:sz="0" w:space="0" w:color="auto"/>
        <w:right w:val="none" w:sz="0" w:space="0" w:color="auto"/>
      </w:divBdr>
      <w:divsChild>
        <w:div w:id="1850411817">
          <w:marLeft w:val="0"/>
          <w:marRight w:val="0"/>
          <w:marTop w:val="0"/>
          <w:marBottom w:val="0"/>
          <w:divBdr>
            <w:top w:val="none" w:sz="0" w:space="0" w:color="auto"/>
            <w:left w:val="none" w:sz="0" w:space="0" w:color="auto"/>
            <w:bottom w:val="none" w:sz="0" w:space="0" w:color="auto"/>
            <w:right w:val="none" w:sz="0" w:space="0" w:color="auto"/>
          </w:divBdr>
        </w:div>
      </w:divsChild>
    </w:div>
    <w:div w:id="720373456">
      <w:bodyDiv w:val="1"/>
      <w:marLeft w:val="0"/>
      <w:marRight w:val="0"/>
      <w:marTop w:val="0"/>
      <w:marBottom w:val="0"/>
      <w:divBdr>
        <w:top w:val="none" w:sz="0" w:space="0" w:color="auto"/>
        <w:left w:val="none" w:sz="0" w:space="0" w:color="auto"/>
        <w:bottom w:val="none" w:sz="0" w:space="0" w:color="auto"/>
        <w:right w:val="none" w:sz="0" w:space="0" w:color="auto"/>
      </w:divBdr>
    </w:div>
    <w:div w:id="745297771">
      <w:bodyDiv w:val="1"/>
      <w:marLeft w:val="0"/>
      <w:marRight w:val="0"/>
      <w:marTop w:val="0"/>
      <w:marBottom w:val="0"/>
      <w:divBdr>
        <w:top w:val="none" w:sz="0" w:space="0" w:color="auto"/>
        <w:left w:val="none" w:sz="0" w:space="0" w:color="auto"/>
        <w:bottom w:val="none" w:sz="0" w:space="0" w:color="auto"/>
        <w:right w:val="none" w:sz="0" w:space="0" w:color="auto"/>
      </w:divBdr>
    </w:div>
    <w:div w:id="773356230">
      <w:bodyDiv w:val="1"/>
      <w:marLeft w:val="0"/>
      <w:marRight w:val="0"/>
      <w:marTop w:val="0"/>
      <w:marBottom w:val="0"/>
      <w:divBdr>
        <w:top w:val="none" w:sz="0" w:space="0" w:color="auto"/>
        <w:left w:val="none" w:sz="0" w:space="0" w:color="auto"/>
        <w:bottom w:val="none" w:sz="0" w:space="0" w:color="auto"/>
        <w:right w:val="none" w:sz="0" w:space="0" w:color="auto"/>
      </w:divBdr>
    </w:div>
    <w:div w:id="773523105">
      <w:bodyDiv w:val="1"/>
      <w:marLeft w:val="0"/>
      <w:marRight w:val="0"/>
      <w:marTop w:val="0"/>
      <w:marBottom w:val="0"/>
      <w:divBdr>
        <w:top w:val="none" w:sz="0" w:space="0" w:color="auto"/>
        <w:left w:val="none" w:sz="0" w:space="0" w:color="auto"/>
        <w:bottom w:val="none" w:sz="0" w:space="0" w:color="auto"/>
        <w:right w:val="none" w:sz="0" w:space="0" w:color="auto"/>
      </w:divBdr>
    </w:div>
    <w:div w:id="929042855">
      <w:bodyDiv w:val="1"/>
      <w:marLeft w:val="0"/>
      <w:marRight w:val="0"/>
      <w:marTop w:val="0"/>
      <w:marBottom w:val="0"/>
      <w:divBdr>
        <w:top w:val="none" w:sz="0" w:space="0" w:color="auto"/>
        <w:left w:val="none" w:sz="0" w:space="0" w:color="auto"/>
        <w:bottom w:val="none" w:sz="0" w:space="0" w:color="auto"/>
        <w:right w:val="none" w:sz="0" w:space="0" w:color="auto"/>
      </w:divBdr>
    </w:div>
    <w:div w:id="944069628">
      <w:bodyDiv w:val="1"/>
      <w:marLeft w:val="0"/>
      <w:marRight w:val="0"/>
      <w:marTop w:val="0"/>
      <w:marBottom w:val="0"/>
      <w:divBdr>
        <w:top w:val="none" w:sz="0" w:space="0" w:color="auto"/>
        <w:left w:val="none" w:sz="0" w:space="0" w:color="auto"/>
        <w:bottom w:val="none" w:sz="0" w:space="0" w:color="auto"/>
        <w:right w:val="none" w:sz="0" w:space="0" w:color="auto"/>
      </w:divBdr>
    </w:div>
    <w:div w:id="983892676">
      <w:bodyDiv w:val="1"/>
      <w:marLeft w:val="0"/>
      <w:marRight w:val="0"/>
      <w:marTop w:val="0"/>
      <w:marBottom w:val="0"/>
      <w:divBdr>
        <w:top w:val="none" w:sz="0" w:space="0" w:color="auto"/>
        <w:left w:val="none" w:sz="0" w:space="0" w:color="auto"/>
        <w:bottom w:val="none" w:sz="0" w:space="0" w:color="auto"/>
        <w:right w:val="none" w:sz="0" w:space="0" w:color="auto"/>
      </w:divBdr>
    </w:div>
    <w:div w:id="989360626">
      <w:bodyDiv w:val="1"/>
      <w:marLeft w:val="0"/>
      <w:marRight w:val="0"/>
      <w:marTop w:val="0"/>
      <w:marBottom w:val="0"/>
      <w:divBdr>
        <w:top w:val="none" w:sz="0" w:space="0" w:color="auto"/>
        <w:left w:val="none" w:sz="0" w:space="0" w:color="auto"/>
        <w:bottom w:val="none" w:sz="0" w:space="0" w:color="auto"/>
        <w:right w:val="none" w:sz="0" w:space="0" w:color="auto"/>
      </w:divBdr>
    </w:div>
    <w:div w:id="996953500">
      <w:bodyDiv w:val="1"/>
      <w:marLeft w:val="0"/>
      <w:marRight w:val="0"/>
      <w:marTop w:val="0"/>
      <w:marBottom w:val="0"/>
      <w:divBdr>
        <w:top w:val="none" w:sz="0" w:space="0" w:color="auto"/>
        <w:left w:val="none" w:sz="0" w:space="0" w:color="auto"/>
        <w:bottom w:val="none" w:sz="0" w:space="0" w:color="auto"/>
        <w:right w:val="none" w:sz="0" w:space="0" w:color="auto"/>
      </w:divBdr>
    </w:div>
    <w:div w:id="1012340336">
      <w:bodyDiv w:val="1"/>
      <w:marLeft w:val="0"/>
      <w:marRight w:val="0"/>
      <w:marTop w:val="0"/>
      <w:marBottom w:val="0"/>
      <w:divBdr>
        <w:top w:val="none" w:sz="0" w:space="0" w:color="auto"/>
        <w:left w:val="none" w:sz="0" w:space="0" w:color="auto"/>
        <w:bottom w:val="none" w:sz="0" w:space="0" w:color="auto"/>
        <w:right w:val="none" w:sz="0" w:space="0" w:color="auto"/>
      </w:divBdr>
    </w:div>
    <w:div w:id="1015578350">
      <w:bodyDiv w:val="1"/>
      <w:marLeft w:val="0"/>
      <w:marRight w:val="0"/>
      <w:marTop w:val="0"/>
      <w:marBottom w:val="0"/>
      <w:divBdr>
        <w:top w:val="none" w:sz="0" w:space="0" w:color="auto"/>
        <w:left w:val="none" w:sz="0" w:space="0" w:color="auto"/>
        <w:bottom w:val="none" w:sz="0" w:space="0" w:color="auto"/>
        <w:right w:val="none" w:sz="0" w:space="0" w:color="auto"/>
      </w:divBdr>
    </w:div>
    <w:div w:id="1033654973">
      <w:bodyDiv w:val="1"/>
      <w:marLeft w:val="0"/>
      <w:marRight w:val="0"/>
      <w:marTop w:val="0"/>
      <w:marBottom w:val="0"/>
      <w:divBdr>
        <w:top w:val="none" w:sz="0" w:space="0" w:color="auto"/>
        <w:left w:val="none" w:sz="0" w:space="0" w:color="auto"/>
        <w:bottom w:val="none" w:sz="0" w:space="0" w:color="auto"/>
        <w:right w:val="none" w:sz="0" w:space="0" w:color="auto"/>
      </w:divBdr>
    </w:div>
    <w:div w:id="1040320371">
      <w:bodyDiv w:val="1"/>
      <w:marLeft w:val="0"/>
      <w:marRight w:val="0"/>
      <w:marTop w:val="0"/>
      <w:marBottom w:val="0"/>
      <w:divBdr>
        <w:top w:val="none" w:sz="0" w:space="0" w:color="auto"/>
        <w:left w:val="none" w:sz="0" w:space="0" w:color="auto"/>
        <w:bottom w:val="none" w:sz="0" w:space="0" w:color="auto"/>
        <w:right w:val="none" w:sz="0" w:space="0" w:color="auto"/>
      </w:divBdr>
    </w:div>
    <w:div w:id="1057624903">
      <w:bodyDiv w:val="1"/>
      <w:marLeft w:val="0"/>
      <w:marRight w:val="0"/>
      <w:marTop w:val="0"/>
      <w:marBottom w:val="0"/>
      <w:divBdr>
        <w:top w:val="none" w:sz="0" w:space="0" w:color="auto"/>
        <w:left w:val="none" w:sz="0" w:space="0" w:color="auto"/>
        <w:bottom w:val="none" w:sz="0" w:space="0" w:color="auto"/>
        <w:right w:val="none" w:sz="0" w:space="0" w:color="auto"/>
      </w:divBdr>
    </w:div>
    <w:div w:id="1059937831">
      <w:bodyDiv w:val="1"/>
      <w:marLeft w:val="0"/>
      <w:marRight w:val="0"/>
      <w:marTop w:val="0"/>
      <w:marBottom w:val="0"/>
      <w:divBdr>
        <w:top w:val="none" w:sz="0" w:space="0" w:color="auto"/>
        <w:left w:val="none" w:sz="0" w:space="0" w:color="auto"/>
        <w:bottom w:val="none" w:sz="0" w:space="0" w:color="auto"/>
        <w:right w:val="none" w:sz="0" w:space="0" w:color="auto"/>
      </w:divBdr>
    </w:div>
    <w:div w:id="1079130858">
      <w:bodyDiv w:val="1"/>
      <w:marLeft w:val="0"/>
      <w:marRight w:val="0"/>
      <w:marTop w:val="0"/>
      <w:marBottom w:val="0"/>
      <w:divBdr>
        <w:top w:val="none" w:sz="0" w:space="0" w:color="auto"/>
        <w:left w:val="none" w:sz="0" w:space="0" w:color="auto"/>
        <w:bottom w:val="none" w:sz="0" w:space="0" w:color="auto"/>
        <w:right w:val="none" w:sz="0" w:space="0" w:color="auto"/>
      </w:divBdr>
    </w:div>
    <w:div w:id="1084718837">
      <w:bodyDiv w:val="1"/>
      <w:marLeft w:val="0"/>
      <w:marRight w:val="0"/>
      <w:marTop w:val="0"/>
      <w:marBottom w:val="0"/>
      <w:divBdr>
        <w:top w:val="none" w:sz="0" w:space="0" w:color="auto"/>
        <w:left w:val="none" w:sz="0" w:space="0" w:color="auto"/>
        <w:bottom w:val="none" w:sz="0" w:space="0" w:color="auto"/>
        <w:right w:val="none" w:sz="0" w:space="0" w:color="auto"/>
      </w:divBdr>
    </w:div>
    <w:div w:id="1107431666">
      <w:bodyDiv w:val="1"/>
      <w:marLeft w:val="0"/>
      <w:marRight w:val="0"/>
      <w:marTop w:val="0"/>
      <w:marBottom w:val="0"/>
      <w:divBdr>
        <w:top w:val="none" w:sz="0" w:space="0" w:color="auto"/>
        <w:left w:val="none" w:sz="0" w:space="0" w:color="auto"/>
        <w:bottom w:val="none" w:sz="0" w:space="0" w:color="auto"/>
        <w:right w:val="none" w:sz="0" w:space="0" w:color="auto"/>
      </w:divBdr>
    </w:div>
    <w:div w:id="1118062173">
      <w:bodyDiv w:val="1"/>
      <w:marLeft w:val="0"/>
      <w:marRight w:val="0"/>
      <w:marTop w:val="0"/>
      <w:marBottom w:val="0"/>
      <w:divBdr>
        <w:top w:val="none" w:sz="0" w:space="0" w:color="auto"/>
        <w:left w:val="none" w:sz="0" w:space="0" w:color="auto"/>
        <w:bottom w:val="none" w:sz="0" w:space="0" w:color="auto"/>
        <w:right w:val="none" w:sz="0" w:space="0" w:color="auto"/>
      </w:divBdr>
    </w:div>
    <w:div w:id="1189374489">
      <w:bodyDiv w:val="1"/>
      <w:marLeft w:val="0"/>
      <w:marRight w:val="0"/>
      <w:marTop w:val="0"/>
      <w:marBottom w:val="0"/>
      <w:divBdr>
        <w:top w:val="none" w:sz="0" w:space="0" w:color="auto"/>
        <w:left w:val="none" w:sz="0" w:space="0" w:color="auto"/>
        <w:bottom w:val="none" w:sz="0" w:space="0" w:color="auto"/>
        <w:right w:val="none" w:sz="0" w:space="0" w:color="auto"/>
      </w:divBdr>
    </w:div>
    <w:div w:id="1216166226">
      <w:bodyDiv w:val="1"/>
      <w:marLeft w:val="0"/>
      <w:marRight w:val="0"/>
      <w:marTop w:val="0"/>
      <w:marBottom w:val="0"/>
      <w:divBdr>
        <w:top w:val="none" w:sz="0" w:space="0" w:color="auto"/>
        <w:left w:val="none" w:sz="0" w:space="0" w:color="auto"/>
        <w:bottom w:val="none" w:sz="0" w:space="0" w:color="auto"/>
        <w:right w:val="none" w:sz="0" w:space="0" w:color="auto"/>
      </w:divBdr>
    </w:div>
    <w:div w:id="1223102446">
      <w:bodyDiv w:val="1"/>
      <w:marLeft w:val="0"/>
      <w:marRight w:val="0"/>
      <w:marTop w:val="0"/>
      <w:marBottom w:val="0"/>
      <w:divBdr>
        <w:top w:val="none" w:sz="0" w:space="0" w:color="auto"/>
        <w:left w:val="none" w:sz="0" w:space="0" w:color="auto"/>
        <w:bottom w:val="none" w:sz="0" w:space="0" w:color="auto"/>
        <w:right w:val="none" w:sz="0" w:space="0" w:color="auto"/>
      </w:divBdr>
    </w:div>
    <w:div w:id="1289435375">
      <w:bodyDiv w:val="1"/>
      <w:marLeft w:val="0"/>
      <w:marRight w:val="0"/>
      <w:marTop w:val="0"/>
      <w:marBottom w:val="0"/>
      <w:divBdr>
        <w:top w:val="none" w:sz="0" w:space="0" w:color="auto"/>
        <w:left w:val="none" w:sz="0" w:space="0" w:color="auto"/>
        <w:bottom w:val="none" w:sz="0" w:space="0" w:color="auto"/>
        <w:right w:val="none" w:sz="0" w:space="0" w:color="auto"/>
      </w:divBdr>
    </w:div>
    <w:div w:id="1301496340">
      <w:bodyDiv w:val="1"/>
      <w:marLeft w:val="0"/>
      <w:marRight w:val="0"/>
      <w:marTop w:val="0"/>
      <w:marBottom w:val="0"/>
      <w:divBdr>
        <w:top w:val="none" w:sz="0" w:space="0" w:color="auto"/>
        <w:left w:val="none" w:sz="0" w:space="0" w:color="auto"/>
        <w:bottom w:val="none" w:sz="0" w:space="0" w:color="auto"/>
        <w:right w:val="none" w:sz="0" w:space="0" w:color="auto"/>
      </w:divBdr>
    </w:div>
    <w:div w:id="1326009130">
      <w:bodyDiv w:val="1"/>
      <w:marLeft w:val="0"/>
      <w:marRight w:val="0"/>
      <w:marTop w:val="0"/>
      <w:marBottom w:val="0"/>
      <w:divBdr>
        <w:top w:val="none" w:sz="0" w:space="0" w:color="auto"/>
        <w:left w:val="none" w:sz="0" w:space="0" w:color="auto"/>
        <w:bottom w:val="none" w:sz="0" w:space="0" w:color="auto"/>
        <w:right w:val="none" w:sz="0" w:space="0" w:color="auto"/>
      </w:divBdr>
    </w:div>
    <w:div w:id="1345329176">
      <w:bodyDiv w:val="1"/>
      <w:marLeft w:val="0"/>
      <w:marRight w:val="0"/>
      <w:marTop w:val="0"/>
      <w:marBottom w:val="0"/>
      <w:divBdr>
        <w:top w:val="none" w:sz="0" w:space="0" w:color="auto"/>
        <w:left w:val="none" w:sz="0" w:space="0" w:color="auto"/>
        <w:bottom w:val="none" w:sz="0" w:space="0" w:color="auto"/>
        <w:right w:val="none" w:sz="0" w:space="0" w:color="auto"/>
      </w:divBdr>
    </w:div>
    <w:div w:id="1349796576">
      <w:bodyDiv w:val="1"/>
      <w:marLeft w:val="0"/>
      <w:marRight w:val="0"/>
      <w:marTop w:val="0"/>
      <w:marBottom w:val="0"/>
      <w:divBdr>
        <w:top w:val="none" w:sz="0" w:space="0" w:color="auto"/>
        <w:left w:val="none" w:sz="0" w:space="0" w:color="auto"/>
        <w:bottom w:val="none" w:sz="0" w:space="0" w:color="auto"/>
        <w:right w:val="none" w:sz="0" w:space="0" w:color="auto"/>
      </w:divBdr>
    </w:div>
    <w:div w:id="1355110519">
      <w:bodyDiv w:val="1"/>
      <w:marLeft w:val="0"/>
      <w:marRight w:val="0"/>
      <w:marTop w:val="0"/>
      <w:marBottom w:val="0"/>
      <w:divBdr>
        <w:top w:val="none" w:sz="0" w:space="0" w:color="auto"/>
        <w:left w:val="none" w:sz="0" w:space="0" w:color="auto"/>
        <w:bottom w:val="none" w:sz="0" w:space="0" w:color="auto"/>
        <w:right w:val="none" w:sz="0" w:space="0" w:color="auto"/>
      </w:divBdr>
    </w:div>
    <w:div w:id="1356349811">
      <w:bodyDiv w:val="1"/>
      <w:marLeft w:val="0"/>
      <w:marRight w:val="0"/>
      <w:marTop w:val="0"/>
      <w:marBottom w:val="0"/>
      <w:divBdr>
        <w:top w:val="none" w:sz="0" w:space="0" w:color="auto"/>
        <w:left w:val="none" w:sz="0" w:space="0" w:color="auto"/>
        <w:bottom w:val="none" w:sz="0" w:space="0" w:color="auto"/>
        <w:right w:val="none" w:sz="0" w:space="0" w:color="auto"/>
      </w:divBdr>
    </w:div>
    <w:div w:id="1361005806">
      <w:bodyDiv w:val="1"/>
      <w:marLeft w:val="0"/>
      <w:marRight w:val="0"/>
      <w:marTop w:val="0"/>
      <w:marBottom w:val="0"/>
      <w:divBdr>
        <w:top w:val="none" w:sz="0" w:space="0" w:color="auto"/>
        <w:left w:val="none" w:sz="0" w:space="0" w:color="auto"/>
        <w:bottom w:val="none" w:sz="0" w:space="0" w:color="auto"/>
        <w:right w:val="none" w:sz="0" w:space="0" w:color="auto"/>
      </w:divBdr>
    </w:div>
    <w:div w:id="1361778633">
      <w:bodyDiv w:val="1"/>
      <w:marLeft w:val="0"/>
      <w:marRight w:val="0"/>
      <w:marTop w:val="0"/>
      <w:marBottom w:val="0"/>
      <w:divBdr>
        <w:top w:val="none" w:sz="0" w:space="0" w:color="auto"/>
        <w:left w:val="none" w:sz="0" w:space="0" w:color="auto"/>
        <w:bottom w:val="none" w:sz="0" w:space="0" w:color="auto"/>
        <w:right w:val="none" w:sz="0" w:space="0" w:color="auto"/>
      </w:divBdr>
    </w:div>
    <w:div w:id="1382287079">
      <w:bodyDiv w:val="1"/>
      <w:marLeft w:val="0"/>
      <w:marRight w:val="0"/>
      <w:marTop w:val="0"/>
      <w:marBottom w:val="0"/>
      <w:divBdr>
        <w:top w:val="none" w:sz="0" w:space="0" w:color="auto"/>
        <w:left w:val="none" w:sz="0" w:space="0" w:color="auto"/>
        <w:bottom w:val="none" w:sz="0" w:space="0" w:color="auto"/>
        <w:right w:val="none" w:sz="0" w:space="0" w:color="auto"/>
      </w:divBdr>
    </w:div>
    <w:div w:id="1390954458">
      <w:bodyDiv w:val="1"/>
      <w:marLeft w:val="0"/>
      <w:marRight w:val="0"/>
      <w:marTop w:val="0"/>
      <w:marBottom w:val="0"/>
      <w:divBdr>
        <w:top w:val="none" w:sz="0" w:space="0" w:color="auto"/>
        <w:left w:val="none" w:sz="0" w:space="0" w:color="auto"/>
        <w:bottom w:val="none" w:sz="0" w:space="0" w:color="auto"/>
        <w:right w:val="none" w:sz="0" w:space="0" w:color="auto"/>
      </w:divBdr>
    </w:div>
    <w:div w:id="1392120199">
      <w:bodyDiv w:val="1"/>
      <w:marLeft w:val="0"/>
      <w:marRight w:val="0"/>
      <w:marTop w:val="0"/>
      <w:marBottom w:val="0"/>
      <w:divBdr>
        <w:top w:val="none" w:sz="0" w:space="0" w:color="auto"/>
        <w:left w:val="none" w:sz="0" w:space="0" w:color="auto"/>
        <w:bottom w:val="none" w:sz="0" w:space="0" w:color="auto"/>
        <w:right w:val="none" w:sz="0" w:space="0" w:color="auto"/>
      </w:divBdr>
    </w:div>
    <w:div w:id="1395083106">
      <w:bodyDiv w:val="1"/>
      <w:marLeft w:val="0"/>
      <w:marRight w:val="0"/>
      <w:marTop w:val="0"/>
      <w:marBottom w:val="0"/>
      <w:divBdr>
        <w:top w:val="none" w:sz="0" w:space="0" w:color="auto"/>
        <w:left w:val="none" w:sz="0" w:space="0" w:color="auto"/>
        <w:bottom w:val="none" w:sz="0" w:space="0" w:color="auto"/>
        <w:right w:val="none" w:sz="0" w:space="0" w:color="auto"/>
      </w:divBdr>
    </w:div>
    <w:div w:id="1404329623">
      <w:bodyDiv w:val="1"/>
      <w:marLeft w:val="0"/>
      <w:marRight w:val="0"/>
      <w:marTop w:val="0"/>
      <w:marBottom w:val="0"/>
      <w:divBdr>
        <w:top w:val="none" w:sz="0" w:space="0" w:color="auto"/>
        <w:left w:val="none" w:sz="0" w:space="0" w:color="auto"/>
        <w:bottom w:val="none" w:sz="0" w:space="0" w:color="auto"/>
        <w:right w:val="none" w:sz="0" w:space="0" w:color="auto"/>
      </w:divBdr>
    </w:div>
    <w:div w:id="1410345024">
      <w:bodyDiv w:val="1"/>
      <w:marLeft w:val="0"/>
      <w:marRight w:val="0"/>
      <w:marTop w:val="0"/>
      <w:marBottom w:val="0"/>
      <w:divBdr>
        <w:top w:val="none" w:sz="0" w:space="0" w:color="auto"/>
        <w:left w:val="none" w:sz="0" w:space="0" w:color="auto"/>
        <w:bottom w:val="none" w:sz="0" w:space="0" w:color="auto"/>
        <w:right w:val="none" w:sz="0" w:space="0" w:color="auto"/>
      </w:divBdr>
    </w:div>
    <w:div w:id="1416364887">
      <w:bodyDiv w:val="1"/>
      <w:marLeft w:val="0"/>
      <w:marRight w:val="0"/>
      <w:marTop w:val="0"/>
      <w:marBottom w:val="0"/>
      <w:divBdr>
        <w:top w:val="none" w:sz="0" w:space="0" w:color="auto"/>
        <w:left w:val="none" w:sz="0" w:space="0" w:color="auto"/>
        <w:bottom w:val="none" w:sz="0" w:space="0" w:color="auto"/>
        <w:right w:val="none" w:sz="0" w:space="0" w:color="auto"/>
      </w:divBdr>
    </w:div>
    <w:div w:id="1425762892">
      <w:bodyDiv w:val="1"/>
      <w:marLeft w:val="0"/>
      <w:marRight w:val="0"/>
      <w:marTop w:val="0"/>
      <w:marBottom w:val="0"/>
      <w:divBdr>
        <w:top w:val="none" w:sz="0" w:space="0" w:color="auto"/>
        <w:left w:val="none" w:sz="0" w:space="0" w:color="auto"/>
        <w:bottom w:val="none" w:sz="0" w:space="0" w:color="auto"/>
        <w:right w:val="none" w:sz="0" w:space="0" w:color="auto"/>
      </w:divBdr>
    </w:div>
    <w:div w:id="1429307283">
      <w:bodyDiv w:val="1"/>
      <w:marLeft w:val="0"/>
      <w:marRight w:val="0"/>
      <w:marTop w:val="0"/>
      <w:marBottom w:val="0"/>
      <w:divBdr>
        <w:top w:val="none" w:sz="0" w:space="0" w:color="auto"/>
        <w:left w:val="none" w:sz="0" w:space="0" w:color="auto"/>
        <w:bottom w:val="none" w:sz="0" w:space="0" w:color="auto"/>
        <w:right w:val="none" w:sz="0" w:space="0" w:color="auto"/>
      </w:divBdr>
    </w:div>
    <w:div w:id="1438910467">
      <w:bodyDiv w:val="1"/>
      <w:marLeft w:val="0"/>
      <w:marRight w:val="0"/>
      <w:marTop w:val="0"/>
      <w:marBottom w:val="0"/>
      <w:divBdr>
        <w:top w:val="none" w:sz="0" w:space="0" w:color="auto"/>
        <w:left w:val="none" w:sz="0" w:space="0" w:color="auto"/>
        <w:bottom w:val="none" w:sz="0" w:space="0" w:color="auto"/>
        <w:right w:val="none" w:sz="0" w:space="0" w:color="auto"/>
      </w:divBdr>
    </w:div>
    <w:div w:id="1508398920">
      <w:bodyDiv w:val="1"/>
      <w:marLeft w:val="0"/>
      <w:marRight w:val="0"/>
      <w:marTop w:val="0"/>
      <w:marBottom w:val="0"/>
      <w:divBdr>
        <w:top w:val="none" w:sz="0" w:space="0" w:color="auto"/>
        <w:left w:val="none" w:sz="0" w:space="0" w:color="auto"/>
        <w:bottom w:val="none" w:sz="0" w:space="0" w:color="auto"/>
        <w:right w:val="none" w:sz="0" w:space="0" w:color="auto"/>
      </w:divBdr>
    </w:div>
    <w:div w:id="1539392742">
      <w:bodyDiv w:val="1"/>
      <w:marLeft w:val="0"/>
      <w:marRight w:val="0"/>
      <w:marTop w:val="0"/>
      <w:marBottom w:val="0"/>
      <w:divBdr>
        <w:top w:val="none" w:sz="0" w:space="0" w:color="auto"/>
        <w:left w:val="none" w:sz="0" w:space="0" w:color="auto"/>
        <w:bottom w:val="none" w:sz="0" w:space="0" w:color="auto"/>
        <w:right w:val="none" w:sz="0" w:space="0" w:color="auto"/>
      </w:divBdr>
    </w:div>
    <w:div w:id="1623996610">
      <w:bodyDiv w:val="1"/>
      <w:marLeft w:val="0"/>
      <w:marRight w:val="0"/>
      <w:marTop w:val="0"/>
      <w:marBottom w:val="0"/>
      <w:divBdr>
        <w:top w:val="none" w:sz="0" w:space="0" w:color="auto"/>
        <w:left w:val="none" w:sz="0" w:space="0" w:color="auto"/>
        <w:bottom w:val="none" w:sz="0" w:space="0" w:color="auto"/>
        <w:right w:val="none" w:sz="0" w:space="0" w:color="auto"/>
      </w:divBdr>
    </w:div>
    <w:div w:id="1653562215">
      <w:bodyDiv w:val="1"/>
      <w:marLeft w:val="0"/>
      <w:marRight w:val="0"/>
      <w:marTop w:val="0"/>
      <w:marBottom w:val="0"/>
      <w:divBdr>
        <w:top w:val="none" w:sz="0" w:space="0" w:color="auto"/>
        <w:left w:val="none" w:sz="0" w:space="0" w:color="auto"/>
        <w:bottom w:val="none" w:sz="0" w:space="0" w:color="auto"/>
        <w:right w:val="none" w:sz="0" w:space="0" w:color="auto"/>
      </w:divBdr>
    </w:div>
    <w:div w:id="1707297094">
      <w:bodyDiv w:val="1"/>
      <w:marLeft w:val="0"/>
      <w:marRight w:val="0"/>
      <w:marTop w:val="0"/>
      <w:marBottom w:val="0"/>
      <w:divBdr>
        <w:top w:val="none" w:sz="0" w:space="0" w:color="auto"/>
        <w:left w:val="none" w:sz="0" w:space="0" w:color="auto"/>
        <w:bottom w:val="none" w:sz="0" w:space="0" w:color="auto"/>
        <w:right w:val="none" w:sz="0" w:space="0" w:color="auto"/>
      </w:divBdr>
    </w:div>
    <w:div w:id="1729064736">
      <w:bodyDiv w:val="1"/>
      <w:marLeft w:val="0"/>
      <w:marRight w:val="0"/>
      <w:marTop w:val="0"/>
      <w:marBottom w:val="0"/>
      <w:divBdr>
        <w:top w:val="none" w:sz="0" w:space="0" w:color="auto"/>
        <w:left w:val="none" w:sz="0" w:space="0" w:color="auto"/>
        <w:bottom w:val="none" w:sz="0" w:space="0" w:color="auto"/>
        <w:right w:val="none" w:sz="0" w:space="0" w:color="auto"/>
      </w:divBdr>
    </w:div>
    <w:div w:id="1740442811">
      <w:bodyDiv w:val="1"/>
      <w:marLeft w:val="0"/>
      <w:marRight w:val="0"/>
      <w:marTop w:val="0"/>
      <w:marBottom w:val="0"/>
      <w:divBdr>
        <w:top w:val="none" w:sz="0" w:space="0" w:color="auto"/>
        <w:left w:val="none" w:sz="0" w:space="0" w:color="auto"/>
        <w:bottom w:val="none" w:sz="0" w:space="0" w:color="auto"/>
        <w:right w:val="none" w:sz="0" w:space="0" w:color="auto"/>
      </w:divBdr>
    </w:div>
    <w:div w:id="1779182191">
      <w:bodyDiv w:val="1"/>
      <w:marLeft w:val="0"/>
      <w:marRight w:val="0"/>
      <w:marTop w:val="0"/>
      <w:marBottom w:val="0"/>
      <w:divBdr>
        <w:top w:val="none" w:sz="0" w:space="0" w:color="auto"/>
        <w:left w:val="none" w:sz="0" w:space="0" w:color="auto"/>
        <w:bottom w:val="none" w:sz="0" w:space="0" w:color="auto"/>
        <w:right w:val="none" w:sz="0" w:space="0" w:color="auto"/>
      </w:divBdr>
    </w:div>
    <w:div w:id="1794860222">
      <w:bodyDiv w:val="1"/>
      <w:marLeft w:val="0"/>
      <w:marRight w:val="0"/>
      <w:marTop w:val="0"/>
      <w:marBottom w:val="0"/>
      <w:divBdr>
        <w:top w:val="none" w:sz="0" w:space="0" w:color="auto"/>
        <w:left w:val="none" w:sz="0" w:space="0" w:color="auto"/>
        <w:bottom w:val="none" w:sz="0" w:space="0" w:color="auto"/>
        <w:right w:val="none" w:sz="0" w:space="0" w:color="auto"/>
      </w:divBdr>
    </w:div>
    <w:div w:id="1797946795">
      <w:bodyDiv w:val="1"/>
      <w:marLeft w:val="0"/>
      <w:marRight w:val="0"/>
      <w:marTop w:val="0"/>
      <w:marBottom w:val="0"/>
      <w:divBdr>
        <w:top w:val="none" w:sz="0" w:space="0" w:color="auto"/>
        <w:left w:val="none" w:sz="0" w:space="0" w:color="auto"/>
        <w:bottom w:val="none" w:sz="0" w:space="0" w:color="auto"/>
        <w:right w:val="none" w:sz="0" w:space="0" w:color="auto"/>
      </w:divBdr>
    </w:div>
    <w:div w:id="1841316020">
      <w:bodyDiv w:val="1"/>
      <w:marLeft w:val="0"/>
      <w:marRight w:val="0"/>
      <w:marTop w:val="0"/>
      <w:marBottom w:val="0"/>
      <w:divBdr>
        <w:top w:val="none" w:sz="0" w:space="0" w:color="auto"/>
        <w:left w:val="none" w:sz="0" w:space="0" w:color="auto"/>
        <w:bottom w:val="none" w:sz="0" w:space="0" w:color="auto"/>
        <w:right w:val="none" w:sz="0" w:space="0" w:color="auto"/>
      </w:divBdr>
    </w:div>
    <w:div w:id="1870029312">
      <w:bodyDiv w:val="1"/>
      <w:marLeft w:val="0"/>
      <w:marRight w:val="0"/>
      <w:marTop w:val="0"/>
      <w:marBottom w:val="0"/>
      <w:divBdr>
        <w:top w:val="none" w:sz="0" w:space="0" w:color="auto"/>
        <w:left w:val="none" w:sz="0" w:space="0" w:color="auto"/>
        <w:bottom w:val="none" w:sz="0" w:space="0" w:color="auto"/>
        <w:right w:val="none" w:sz="0" w:space="0" w:color="auto"/>
      </w:divBdr>
    </w:div>
    <w:div w:id="1874343909">
      <w:bodyDiv w:val="1"/>
      <w:marLeft w:val="0"/>
      <w:marRight w:val="0"/>
      <w:marTop w:val="0"/>
      <w:marBottom w:val="0"/>
      <w:divBdr>
        <w:top w:val="none" w:sz="0" w:space="0" w:color="auto"/>
        <w:left w:val="none" w:sz="0" w:space="0" w:color="auto"/>
        <w:bottom w:val="none" w:sz="0" w:space="0" w:color="auto"/>
        <w:right w:val="none" w:sz="0" w:space="0" w:color="auto"/>
      </w:divBdr>
    </w:div>
    <w:div w:id="1877889433">
      <w:bodyDiv w:val="1"/>
      <w:marLeft w:val="0"/>
      <w:marRight w:val="0"/>
      <w:marTop w:val="0"/>
      <w:marBottom w:val="0"/>
      <w:divBdr>
        <w:top w:val="none" w:sz="0" w:space="0" w:color="auto"/>
        <w:left w:val="none" w:sz="0" w:space="0" w:color="auto"/>
        <w:bottom w:val="none" w:sz="0" w:space="0" w:color="auto"/>
        <w:right w:val="none" w:sz="0" w:space="0" w:color="auto"/>
      </w:divBdr>
    </w:div>
    <w:div w:id="1880778709">
      <w:bodyDiv w:val="1"/>
      <w:marLeft w:val="0"/>
      <w:marRight w:val="0"/>
      <w:marTop w:val="0"/>
      <w:marBottom w:val="0"/>
      <w:divBdr>
        <w:top w:val="none" w:sz="0" w:space="0" w:color="auto"/>
        <w:left w:val="none" w:sz="0" w:space="0" w:color="auto"/>
        <w:bottom w:val="none" w:sz="0" w:space="0" w:color="auto"/>
        <w:right w:val="none" w:sz="0" w:space="0" w:color="auto"/>
      </w:divBdr>
    </w:div>
    <w:div w:id="1889410015">
      <w:bodyDiv w:val="1"/>
      <w:marLeft w:val="0"/>
      <w:marRight w:val="0"/>
      <w:marTop w:val="0"/>
      <w:marBottom w:val="0"/>
      <w:divBdr>
        <w:top w:val="none" w:sz="0" w:space="0" w:color="auto"/>
        <w:left w:val="none" w:sz="0" w:space="0" w:color="auto"/>
        <w:bottom w:val="none" w:sz="0" w:space="0" w:color="auto"/>
        <w:right w:val="none" w:sz="0" w:space="0" w:color="auto"/>
      </w:divBdr>
    </w:div>
    <w:div w:id="1919706810">
      <w:bodyDiv w:val="1"/>
      <w:marLeft w:val="0"/>
      <w:marRight w:val="0"/>
      <w:marTop w:val="0"/>
      <w:marBottom w:val="0"/>
      <w:divBdr>
        <w:top w:val="none" w:sz="0" w:space="0" w:color="auto"/>
        <w:left w:val="none" w:sz="0" w:space="0" w:color="auto"/>
        <w:bottom w:val="none" w:sz="0" w:space="0" w:color="auto"/>
        <w:right w:val="none" w:sz="0" w:space="0" w:color="auto"/>
      </w:divBdr>
    </w:div>
    <w:div w:id="1924483703">
      <w:bodyDiv w:val="1"/>
      <w:marLeft w:val="0"/>
      <w:marRight w:val="0"/>
      <w:marTop w:val="0"/>
      <w:marBottom w:val="0"/>
      <w:divBdr>
        <w:top w:val="none" w:sz="0" w:space="0" w:color="auto"/>
        <w:left w:val="none" w:sz="0" w:space="0" w:color="auto"/>
        <w:bottom w:val="none" w:sz="0" w:space="0" w:color="auto"/>
        <w:right w:val="none" w:sz="0" w:space="0" w:color="auto"/>
      </w:divBdr>
    </w:div>
    <w:div w:id="1939168887">
      <w:bodyDiv w:val="1"/>
      <w:marLeft w:val="0"/>
      <w:marRight w:val="0"/>
      <w:marTop w:val="0"/>
      <w:marBottom w:val="0"/>
      <w:divBdr>
        <w:top w:val="none" w:sz="0" w:space="0" w:color="auto"/>
        <w:left w:val="none" w:sz="0" w:space="0" w:color="auto"/>
        <w:bottom w:val="none" w:sz="0" w:space="0" w:color="auto"/>
        <w:right w:val="none" w:sz="0" w:space="0" w:color="auto"/>
      </w:divBdr>
    </w:div>
    <w:div w:id="1944146818">
      <w:bodyDiv w:val="1"/>
      <w:marLeft w:val="0"/>
      <w:marRight w:val="0"/>
      <w:marTop w:val="0"/>
      <w:marBottom w:val="0"/>
      <w:divBdr>
        <w:top w:val="none" w:sz="0" w:space="0" w:color="auto"/>
        <w:left w:val="none" w:sz="0" w:space="0" w:color="auto"/>
        <w:bottom w:val="none" w:sz="0" w:space="0" w:color="auto"/>
        <w:right w:val="none" w:sz="0" w:space="0" w:color="auto"/>
      </w:divBdr>
    </w:div>
    <w:div w:id="1960379176">
      <w:bodyDiv w:val="1"/>
      <w:marLeft w:val="0"/>
      <w:marRight w:val="0"/>
      <w:marTop w:val="0"/>
      <w:marBottom w:val="0"/>
      <w:divBdr>
        <w:top w:val="none" w:sz="0" w:space="0" w:color="auto"/>
        <w:left w:val="none" w:sz="0" w:space="0" w:color="auto"/>
        <w:bottom w:val="none" w:sz="0" w:space="0" w:color="auto"/>
        <w:right w:val="none" w:sz="0" w:space="0" w:color="auto"/>
      </w:divBdr>
    </w:div>
    <w:div w:id="2004315149">
      <w:bodyDiv w:val="1"/>
      <w:marLeft w:val="0"/>
      <w:marRight w:val="0"/>
      <w:marTop w:val="0"/>
      <w:marBottom w:val="0"/>
      <w:divBdr>
        <w:top w:val="none" w:sz="0" w:space="0" w:color="auto"/>
        <w:left w:val="none" w:sz="0" w:space="0" w:color="auto"/>
        <w:bottom w:val="none" w:sz="0" w:space="0" w:color="auto"/>
        <w:right w:val="none" w:sz="0" w:space="0" w:color="auto"/>
      </w:divBdr>
    </w:div>
    <w:div w:id="2010254128">
      <w:bodyDiv w:val="1"/>
      <w:marLeft w:val="0"/>
      <w:marRight w:val="0"/>
      <w:marTop w:val="0"/>
      <w:marBottom w:val="0"/>
      <w:divBdr>
        <w:top w:val="none" w:sz="0" w:space="0" w:color="auto"/>
        <w:left w:val="none" w:sz="0" w:space="0" w:color="auto"/>
        <w:bottom w:val="none" w:sz="0" w:space="0" w:color="auto"/>
        <w:right w:val="none" w:sz="0" w:space="0" w:color="auto"/>
      </w:divBdr>
    </w:div>
    <w:div w:id="2027242434">
      <w:bodyDiv w:val="1"/>
      <w:marLeft w:val="0"/>
      <w:marRight w:val="0"/>
      <w:marTop w:val="0"/>
      <w:marBottom w:val="0"/>
      <w:divBdr>
        <w:top w:val="none" w:sz="0" w:space="0" w:color="auto"/>
        <w:left w:val="none" w:sz="0" w:space="0" w:color="auto"/>
        <w:bottom w:val="none" w:sz="0" w:space="0" w:color="auto"/>
        <w:right w:val="none" w:sz="0" w:space="0" w:color="auto"/>
      </w:divBdr>
    </w:div>
    <w:div w:id="2050259059">
      <w:bodyDiv w:val="1"/>
      <w:marLeft w:val="0"/>
      <w:marRight w:val="0"/>
      <w:marTop w:val="0"/>
      <w:marBottom w:val="0"/>
      <w:divBdr>
        <w:top w:val="none" w:sz="0" w:space="0" w:color="auto"/>
        <w:left w:val="none" w:sz="0" w:space="0" w:color="auto"/>
        <w:bottom w:val="none" w:sz="0" w:space="0" w:color="auto"/>
        <w:right w:val="none" w:sz="0" w:space="0" w:color="auto"/>
      </w:divBdr>
    </w:div>
    <w:div w:id="2073918338">
      <w:bodyDiv w:val="1"/>
      <w:marLeft w:val="0"/>
      <w:marRight w:val="0"/>
      <w:marTop w:val="0"/>
      <w:marBottom w:val="0"/>
      <w:divBdr>
        <w:top w:val="none" w:sz="0" w:space="0" w:color="auto"/>
        <w:left w:val="none" w:sz="0" w:space="0" w:color="auto"/>
        <w:bottom w:val="none" w:sz="0" w:space="0" w:color="auto"/>
        <w:right w:val="none" w:sz="0" w:space="0" w:color="auto"/>
      </w:divBdr>
    </w:div>
    <w:div w:id="2090077826">
      <w:bodyDiv w:val="1"/>
      <w:marLeft w:val="0"/>
      <w:marRight w:val="0"/>
      <w:marTop w:val="0"/>
      <w:marBottom w:val="0"/>
      <w:divBdr>
        <w:top w:val="none" w:sz="0" w:space="0" w:color="auto"/>
        <w:left w:val="none" w:sz="0" w:space="0" w:color="auto"/>
        <w:bottom w:val="none" w:sz="0" w:space="0" w:color="auto"/>
        <w:right w:val="none" w:sz="0" w:space="0" w:color="auto"/>
      </w:divBdr>
    </w:div>
    <w:div w:id="2090417910">
      <w:bodyDiv w:val="1"/>
      <w:marLeft w:val="0"/>
      <w:marRight w:val="0"/>
      <w:marTop w:val="0"/>
      <w:marBottom w:val="0"/>
      <w:divBdr>
        <w:top w:val="none" w:sz="0" w:space="0" w:color="auto"/>
        <w:left w:val="none" w:sz="0" w:space="0" w:color="auto"/>
        <w:bottom w:val="none" w:sz="0" w:space="0" w:color="auto"/>
        <w:right w:val="none" w:sz="0" w:space="0" w:color="auto"/>
      </w:divBdr>
    </w:div>
    <w:div w:id="2103333907">
      <w:bodyDiv w:val="1"/>
      <w:marLeft w:val="0"/>
      <w:marRight w:val="0"/>
      <w:marTop w:val="0"/>
      <w:marBottom w:val="0"/>
      <w:divBdr>
        <w:top w:val="none" w:sz="0" w:space="0" w:color="auto"/>
        <w:left w:val="none" w:sz="0" w:space="0" w:color="auto"/>
        <w:bottom w:val="none" w:sz="0" w:space="0" w:color="auto"/>
        <w:right w:val="none" w:sz="0" w:space="0" w:color="auto"/>
      </w:divBdr>
    </w:div>
    <w:div w:id="2118670847">
      <w:bodyDiv w:val="1"/>
      <w:marLeft w:val="0"/>
      <w:marRight w:val="0"/>
      <w:marTop w:val="0"/>
      <w:marBottom w:val="0"/>
      <w:divBdr>
        <w:top w:val="none" w:sz="0" w:space="0" w:color="auto"/>
        <w:left w:val="none" w:sz="0" w:space="0" w:color="auto"/>
        <w:bottom w:val="none" w:sz="0" w:space="0" w:color="auto"/>
        <w:right w:val="none" w:sz="0" w:space="0" w:color="auto"/>
      </w:divBdr>
    </w:div>
    <w:div w:id="2124305942">
      <w:bodyDiv w:val="1"/>
      <w:marLeft w:val="0"/>
      <w:marRight w:val="0"/>
      <w:marTop w:val="0"/>
      <w:marBottom w:val="0"/>
      <w:divBdr>
        <w:top w:val="none" w:sz="0" w:space="0" w:color="auto"/>
        <w:left w:val="none" w:sz="0" w:space="0" w:color="auto"/>
        <w:bottom w:val="none" w:sz="0" w:space="0" w:color="auto"/>
        <w:right w:val="none" w:sz="0" w:space="0" w:color="auto"/>
      </w:divBdr>
    </w:div>
    <w:div w:id="2126268092">
      <w:bodyDiv w:val="1"/>
      <w:marLeft w:val="0"/>
      <w:marRight w:val="0"/>
      <w:marTop w:val="0"/>
      <w:marBottom w:val="0"/>
      <w:divBdr>
        <w:top w:val="none" w:sz="0" w:space="0" w:color="auto"/>
        <w:left w:val="none" w:sz="0" w:space="0" w:color="auto"/>
        <w:bottom w:val="none" w:sz="0" w:space="0" w:color="auto"/>
        <w:right w:val="none" w:sz="0" w:space="0" w:color="auto"/>
      </w:divBdr>
    </w:div>
    <w:div w:id="213301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osgeb.gov.tr" TargetMode="External"/><Relationship Id="rId4" Type="http://schemas.microsoft.com/office/2007/relationships/stylesWithEffects" Target="stylesWithEffects.xml"/><Relationship Id="rId9" Type="http://schemas.openxmlformats.org/officeDocument/2006/relationships/hyperlink" Target="http://www.kosgeb.gov.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768D8-993C-4DE5-B44B-F9986EE9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2474</Words>
  <Characters>14107</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KÜÇÜK VE ORTA ÖLÇEKLİ İŞLETMELERİ GELİŞTİRME VE DESTEKLEME İDARESİ BAŞKANLIĞI</vt:lpstr>
    </vt:vector>
  </TitlesOfParts>
  <Company>Hewlett-Packard Company</Company>
  <LinksUpToDate>false</LinksUpToDate>
  <CharactersWithSpaces>16548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KÜÇÜK VE ORTA ÖLÇEKLİ İŞLETMELERİ GELİŞTİRME VE DESTEKLEME İDARESİ BAŞKANLIĞI</dc:title>
  <dc:creator>mumtaz.tas</dc:creator>
  <cp:lastModifiedBy>Bahar ERDOĞAN</cp:lastModifiedBy>
  <cp:revision>89</cp:revision>
  <cp:lastPrinted>2019-09-05T12:27:00Z</cp:lastPrinted>
  <dcterms:created xsi:type="dcterms:W3CDTF">2019-09-05T08:15:00Z</dcterms:created>
  <dcterms:modified xsi:type="dcterms:W3CDTF">2019-09-09T12:45:00Z</dcterms:modified>
</cp:coreProperties>
</file>